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B09" w:rsidRPr="008B1B09" w:rsidRDefault="006654E0" w:rsidP="0053370C">
      <w:pPr>
        <w:tabs>
          <w:tab w:val="center" w:pos="4677"/>
          <w:tab w:val="right" w:pos="9355"/>
        </w:tabs>
        <w:spacing w:line="360" w:lineRule="auto"/>
        <w:ind w:right="225"/>
        <w:rPr>
          <w:rFonts w:ascii="Times New Roman" w:eastAsia="Times New Roman" w:hAnsi="Times New Roman" w:cs="Times New Roman"/>
          <w:bCs/>
          <w:kern w:val="28"/>
          <w:sz w:val="24"/>
          <w:szCs w:val="24"/>
          <w:lang w:eastAsia="ru-RU"/>
        </w:rPr>
      </w:pPr>
      <w:bookmarkStart w:id="0" w:name="_GoBack"/>
      <w:bookmarkEnd w:id="0"/>
      <w:r>
        <w:rPr>
          <w:rStyle w:val="af4"/>
          <w:rFonts w:ascii="Times New Roman" w:hAnsi="Times New Roman" w:cs="Times New Roman"/>
          <w:sz w:val="24"/>
          <w:szCs w:val="24"/>
        </w:rPr>
        <w:t xml:space="preserve">              </w:t>
      </w:r>
      <w:r w:rsidR="0053370C" w:rsidRPr="0053370C">
        <w:rPr>
          <w:rStyle w:val="af4"/>
          <w:rFonts w:ascii="Times New Roman" w:hAnsi="Times New Roman" w:cs="Times New Roman"/>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9" o:title=""/>
          </v:shape>
          <o:OLEObject Type="Embed" ProgID="AcroExch.Document.DC" ShapeID="_x0000_i1025" DrawAspect="Content" ObjectID="_1760193057" r:id="rId10"/>
        </w:object>
      </w:r>
    </w:p>
    <w:p w:rsidR="00243967" w:rsidRDefault="00243967" w:rsidP="008B1B09">
      <w:pPr>
        <w:spacing w:line="360" w:lineRule="auto"/>
        <w:rPr>
          <w:rFonts w:ascii="Times New Roman" w:eastAsia="Times New Roman" w:hAnsi="Times New Roman" w:cs="Times New Roman"/>
          <w:bCs/>
          <w:kern w:val="28"/>
          <w:sz w:val="24"/>
          <w:szCs w:val="24"/>
          <w:lang w:eastAsia="ru-RU"/>
        </w:rPr>
        <w:sectPr w:rsidR="00243967" w:rsidSect="00243967">
          <w:pgSz w:w="12240" w:h="15840" w:code="1"/>
          <w:pgMar w:top="720" w:right="426" w:bottom="720" w:left="720" w:header="709" w:footer="709" w:gutter="0"/>
          <w:cols w:space="708"/>
          <w:docGrid w:linePitch="360"/>
        </w:sectPr>
      </w:pPr>
    </w:p>
    <w:p w:rsidR="008B1B09" w:rsidRPr="008B1B09" w:rsidRDefault="008B1B09" w:rsidP="008B1B09">
      <w:pPr>
        <w:spacing w:line="360" w:lineRule="auto"/>
        <w:rPr>
          <w:rFonts w:ascii="Times New Roman" w:eastAsia="Times New Roman" w:hAnsi="Times New Roman" w:cs="Times New Roman"/>
          <w:bCs/>
          <w:kern w:val="28"/>
          <w:sz w:val="24"/>
          <w:szCs w:val="24"/>
          <w:lang w:eastAsia="ru-RU"/>
        </w:rPr>
      </w:pPr>
    </w:p>
    <w:p w:rsidR="008B1B09" w:rsidRPr="008B1B09" w:rsidRDefault="008B1B09" w:rsidP="008B1B09">
      <w:pPr>
        <w:spacing w:line="360" w:lineRule="auto"/>
        <w:rPr>
          <w:rFonts w:ascii="Times New Roman" w:eastAsia="Times New Roman" w:hAnsi="Times New Roman" w:cs="Times New Roman"/>
          <w:bCs/>
          <w:kern w:val="28"/>
          <w:sz w:val="24"/>
          <w:szCs w:val="24"/>
          <w:lang w:eastAsia="ru-RU"/>
        </w:rPr>
      </w:pPr>
      <w:r w:rsidRPr="008B1B09">
        <w:rPr>
          <w:rFonts w:ascii="Times New Roman" w:eastAsia="Times New Roman" w:hAnsi="Times New Roman" w:cs="Times New Roman"/>
          <w:bCs/>
          <w:kern w:val="28"/>
          <w:sz w:val="24"/>
          <w:szCs w:val="24"/>
          <w:lang w:eastAsia="ru-RU"/>
        </w:rPr>
        <w:t> </w:t>
      </w:r>
    </w:p>
    <w:p w:rsidR="00A5636B" w:rsidRPr="008B1B09" w:rsidRDefault="00A5636B" w:rsidP="008B1B09">
      <w:pPr>
        <w:widowControl w:val="0"/>
        <w:overflowPunct w:val="0"/>
        <w:autoSpaceDE w:val="0"/>
        <w:autoSpaceDN w:val="0"/>
        <w:adjustRightInd w:val="0"/>
        <w:spacing w:after="0" w:line="360" w:lineRule="auto"/>
        <w:ind w:left="-567" w:firstLine="567"/>
        <w:jc w:val="center"/>
        <w:rPr>
          <w:rFonts w:ascii="Times New Roman" w:eastAsia="Times New Roman" w:hAnsi="Times New Roman" w:cs="Times New Roman"/>
          <w:bCs/>
          <w:kern w:val="28"/>
          <w:sz w:val="24"/>
          <w:szCs w:val="24"/>
          <w:lang w:eastAsia="ru-RU"/>
        </w:rPr>
      </w:pPr>
      <w:r w:rsidRPr="008B1B09">
        <w:rPr>
          <w:rFonts w:ascii="Times New Roman" w:eastAsia="Times New Roman" w:hAnsi="Times New Roman" w:cs="Times New Roman"/>
          <w:bCs/>
          <w:kern w:val="28"/>
          <w:sz w:val="24"/>
          <w:szCs w:val="24"/>
          <w:lang w:eastAsia="ru-RU"/>
        </w:rPr>
        <w:t>Пояснительная записка</w:t>
      </w:r>
    </w:p>
    <w:p w:rsidR="00A5636B" w:rsidRPr="008B1B09" w:rsidRDefault="00A5636B" w:rsidP="008B1B09">
      <w:pPr>
        <w:widowControl w:val="0"/>
        <w:tabs>
          <w:tab w:val="left" w:pos="540"/>
        </w:tabs>
        <w:overflowPunct w:val="0"/>
        <w:autoSpaceDE w:val="0"/>
        <w:autoSpaceDN w:val="0"/>
        <w:adjustRightInd w:val="0"/>
        <w:spacing w:after="0" w:line="360" w:lineRule="auto"/>
        <w:ind w:left="-567" w:firstLine="567"/>
        <w:jc w:val="both"/>
        <w:rPr>
          <w:rFonts w:ascii="Times New Roman" w:eastAsia="Calibri" w:hAnsi="Times New Roman" w:cs="Times New Roman"/>
          <w:bCs/>
          <w:kern w:val="28"/>
          <w:sz w:val="24"/>
          <w:szCs w:val="24"/>
        </w:rPr>
      </w:pPr>
      <w:r w:rsidRPr="008B1B09">
        <w:rPr>
          <w:rFonts w:ascii="Times New Roman" w:eastAsia="Calibri" w:hAnsi="Times New Roman" w:cs="Times New Roman"/>
          <w:kern w:val="28"/>
          <w:sz w:val="24"/>
          <w:szCs w:val="24"/>
        </w:rPr>
        <w:t xml:space="preserve">Рабочая программа разработана в соответствии </w:t>
      </w:r>
      <w:proofErr w:type="gramStart"/>
      <w:r w:rsidRPr="008B1B09">
        <w:rPr>
          <w:rFonts w:ascii="Times New Roman" w:eastAsia="Calibri" w:hAnsi="Times New Roman" w:cs="Times New Roman"/>
          <w:kern w:val="28"/>
          <w:sz w:val="24"/>
          <w:szCs w:val="24"/>
        </w:rPr>
        <w:t>с</w:t>
      </w:r>
      <w:proofErr w:type="gramEnd"/>
      <w:r w:rsidRPr="008B1B09">
        <w:rPr>
          <w:rFonts w:ascii="Times New Roman" w:eastAsia="Calibri" w:hAnsi="Times New Roman" w:cs="Times New Roman"/>
          <w:kern w:val="28"/>
          <w:sz w:val="24"/>
          <w:szCs w:val="24"/>
        </w:rPr>
        <w:t>:</w:t>
      </w:r>
    </w:p>
    <w:p w:rsidR="00A5636B" w:rsidRPr="00A5636B" w:rsidRDefault="00A5636B" w:rsidP="008B1B09">
      <w:pPr>
        <w:widowControl w:val="0"/>
        <w:tabs>
          <w:tab w:val="left" w:pos="540"/>
        </w:tabs>
        <w:overflowPunct w:val="0"/>
        <w:autoSpaceDE w:val="0"/>
        <w:autoSpaceDN w:val="0"/>
        <w:adjustRightInd w:val="0"/>
        <w:spacing w:after="0" w:line="360" w:lineRule="auto"/>
        <w:ind w:left="540"/>
        <w:jc w:val="both"/>
        <w:rPr>
          <w:rFonts w:ascii="Times New Roman" w:eastAsia="Times New Roman" w:hAnsi="Times New Roman" w:cs="Times New Roman"/>
          <w:b/>
          <w:bCs/>
          <w:sz w:val="24"/>
          <w:szCs w:val="24"/>
          <w:lang w:eastAsia="ru-RU"/>
        </w:rPr>
      </w:pPr>
      <w:r w:rsidRPr="00A5636B">
        <w:rPr>
          <w:rFonts w:ascii="Times New Roman" w:eastAsia="Times New Roman" w:hAnsi="Times New Roman" w:cs="Times New Roman"/>
          <w:color w:val="000000"/>
          <w:kern w:val="28"/>
          <w:sz w:val="24"/>
          <w:szCs w:val="24"/>
          <w:lang w:eastAsia="ru-RU"/>
        </w:rPr>
        <w:t xml:space="preserve">Учебная программа по физике </w:t>
      </w:r>
      <w:proofErr w:type="gramStart"/>
      <w:r w:rsidRPr="00A5636B">
        <w:rPr>
          <w:rFonts w:ascii="Times New Roman" w:eastAsia="Times New Roman" w:hAnsi="Times New Roman" w:cs="Times New Roman"/>
          <w:color w:val="000000"/>
          <w:kern w:val="28"/>
          <w:sz w:val="24"/>
          <w:szCs w:val="24"/>
          <w:lang w:eastAsia="ru-RU"/>
        </w:rPr>
        <w:t>для</w:t>
      </w:r>
      <w:proofErr w:type="gramEnd"/>
      <w:r w:rsidRPr="00A5636B">
        <w:rPr>
          <w:rFonts w:ascii="Times New Roman" w:eastAsia="Times New Roman" w:hAnsi="Times New Roman" w:cs="Times New Roman"/>
          <w:color w:val="000000"/>
          <w:kern w:val="28"/>
          <w:sz w:val="24"/>
          <w:szCs w:val="24"/>
          <w:lang w:eastAsia="ru-RU"/>
        </w:rPr>
        <w:t xml:space="preserve"> основной</w:t>
      </w:r>
      <w:r w:rsidRPr="00A5636B">
        <w:rPr>
          <w:rFonts w:ascii="Times New Roman" w:eastAsia="Times New Roman" w:hAnsi="Times New Roman" w:cs="Times New Roman"/>
          <w:b/>
          <w:sz w:val="24"/>
          <w:szCs w:val="24"/>
          <w:lang w:eastAsia="ru-RU"/>
        </w:rPr>
        <w:t xml:space="preserve"> Рабочая программа разработана в соответствии с:</w:t>
      </w:r>
    </w:p>
    <w:p w:rsidR="00A5636B" w:rsidRPr="00A5636B" w:rsidRDefault="00A5636B" w:rsidP="008B1B09">
      <w:pPr>
        <w:widowControl w:val="0"/>
        <w:numPr>
          <w:ilvl w:val="0"/>
          <w:numId w:val="23"/>
        </w:numPr>
        <w:tabs>
          <w:tab w:val="left" w:pos="540"/>
        </w:tabs>
        <w:overflowPunct w:val="0"/>
        <w:autoSpaceDE w:val="0"/>
        <w:autoSpaceDN w:val="0"/>
        <w:adjustRightInd w:val="0"/>
        <w:spacing w:after="0" w:line="360" w:lineRule="auto"/>
        <w:ind w:firstLine="540"/>
        <w:jc w:val="both"/>
        <w:rPr>
          <w:rFonts w:ascii="Times New Roman" w:eastAsia="Times New Roman" w:hAnsi="Times New Roman" w:cs="Times New Roman"/>
          <w:bCs/>
          <w:sz w:val="24"/>
          <w:szCs w:val="24"/>
          <w:lang w:eastAsia="ru-RU"/>
        </w:rPr>
      </w:pPr>
      <w:r w:rsidRPr="00A5636B">
        <w:rPr>
          <w:rFonts w:ascii="Times New Roman" w:eastAsia="Times New Roman" w:hAnsi="Times New Roman" w:cs="Times New Roman"/>
          <w:sz w:val="24"/>
          <w:szCs w:val="24"/>
          <w:lang w:eastAsia="ru-RU"/>
        </w:rPr>
        <w:t xml:space="preserve">  законом Российской Федерации от 29.12.2012 года № 273 –ФЗ «Об образовании в Российской Федерации»; </w:t>
      </w:r>
    </w:p>
    <w:p w:rsidR="00A5636B" w:rsidRPr="00A5636B" w:rsidRDefault="00A5636B" w:rsidP="008B1B09">
      <w:pPr>
        <w:widowControl w:val="0"/>
        <w:numPr>
          <w:ilvl w:val="0"/>
          <w:numId w:val="23"/>
        </w:numPr>
        <w:tabs>
          <w:tab w:val="left" w:pos="540"/>
        </w:tabs>
        <w:overflowPunct w:val="0"/>
        <w:autoSpaceDE w:val="0"/>
        <w:autoSpaceDN w:val="0"/>
        <w:adjustRightInd w:val="0"/>
        <w:spacing w:after="0" w:line="360" w:lineRule="auto"/>
        <w:ind w:firstLine="540"/>
        <w:jc w:val="both"/>
        <w:rPr>
          <w:rFonts w:ascii="Times New Roman" w:eastAsia="Times New Roman" w:hAnsi="Times New Roman" w:cs="Times New Roman"/>
          <w:bCs/>
          <w:sz w:val="24"/>
          <w:szCs w:val="24"/>
          <w:lang w:eastAsia="ru-RU"/>
        </w:rPr>
      </w:pPr>
      <w:r w:rsidRPr="00A5636B">
        <w:rPr>
          <w:rFonts w:ascii="Times New Roman" w:eastAsia="Times New Roman" w:hAnsi="Times New Roman" w:cs="Times New Roman"/>
          <w:sz w:val="24"/>
          <w:szCs w:val="24"/>
          <w:lang w:eastAsia="ru-RU"/>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w:t>
      </w:r>
    </w:p>
    <w:p w:rsidR="00A5636B" w:rsidRPr="00A5636B" w:rsidRDefault="00A5636B" w:rsidP="008B1B09">
      <w:pPr>
        <w:widowControl w:val="0"/>
        <w:numPr>
          <w:ilvl w:val="0"/>
          <w:numId w:val="23"/>
        </w:numPr>
        <w:tabs>
          <w:tab w:val="left" w:pos="540"/>
        </w:tabs>
        <w:overflowPunct w:val="0"/>
        <w:autoSpaceDE w:val="0"/>
        <w:autoSpaceDN w:val="0"/>
        <w:adjustRightInd w:val="0"/>
        <w:spacing w:after="0" w:line="360" w:lineRule="auto"/>
        <w:ind w:firstLine="540"/>
        <w:jc w:val="both"/>
        <w:rPr>
          <w:rFonts w:ascii="Times New Roman" w:eastAsia="Times New Roman" w:hAnsi="Times New Roman" w:cs="Times New Roman"/>
          <w:bCs/>
          <w:sz w:val="24"/>
          <w:szCs w:val="24"/>
          <w:lang w:eastAsia="ru-RU"/>
        </w:rPr>
      </w:pPr>
      <w:r w:rsidRPr="00A5636B">
        <w:rPr>
          <w:rFonts w:ascii="Times New Roman" w:eastAsia="Times New Roman" w:hAnsi="Times New Roman" w:cs="Times New Roman"/>
          <w:sz w:val="24"/>
          <w:szCs w:val="24"/>
          <w:lang w:eastAsia="ru-RU"/>
        </w:rPr>
        <w:t>Федеральным образовательным стандартом основного общего образования (2010 год);</w:t>
      </w:r>
    </w:p>
    <w:p w:rsidR="00A5636B" w:rsidRPr="00A5636B" w:rsidRDefault="00A5636B" w:rsidP="008B1B09">
      <w:pPr>
        <w:widowControl w:val="0"/>
        <w:numPr>
          <w:ilvl w:val="0"/>
          <w:numId w:val="23"/>
        </w:numPr>
        <w:tabs>
          <w:tab w:val="left" w:pos="540"/>
        </w:tabs>
        <w:overflowPunct w:val="0"/>
        <w:autoSpaceDE w:val="0"/>
        <w:autoSpaceDN w:val="0"/>
        <w:adjustRightInd w:val="0"/>
        <w:spacing w:after="0" w:line="360" w:lineRule="auto"/>
        <w:ind w:firstLine="540"/>
        <w:jc w:val="both"/>
        <w:rPr>
          <w:rFonts w:ascii="Times New Roman" w:eastAsia="Times New Roman" w:hAnsi="Times New Roman" w:cs="Times New Roman"/>
          <w:bCs/>
          <w:sz w:val="24"/>
          <w:szCs w:val="24"/>
          <w:lang w:eastAsia="ru-RU"/>
        </w:rPr>
      </w:pPr>
      <w:r w:rsidRPr="00A5636B">
        <w:rPr>
          <w:rFonts w:ascii="Times New Roman" w:eastAsia="Times New Roman" w:hAnsi="Times New Roman" w:cs="Times New Roman"/>
          <w:sz w:val="24"/>
          <w:szCs w:val="24"/>
          <w:lang w:eastAsia="ru-RU"/>
        </w:rPr>
        <w:t>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w:t>
      </w:r>
    </w:p>
    <w:p w:rsidR="00A5636B" w:rsidRPr="00A5636B" w:rsidRDefault="00A5636B" w:rsidP="008B1B09">
      <w:pPr>
        <w:widowControl w:val="0"/>
        <w:numPr>
          <w:ilvl w:val="0"/>
          <w:numId w:val="23"/>
        </w:numPr>
        <w:tabs>
          <w:tab w:val="left" w:pos="540"/>
        </w:tabs>
        <w:overflowPunct w:val="0"/>
        <w:autoSpaceDE w:val="0"/>
        <w:autoSpaceDN w:val="0"/>
        <w:adjustRightInd w:val="0"/>
        <w:spacing w:after="0" w:line="360" w:lineRule="auto"/>
        <w:ind w:firstLine="540"/>
        <w:jc w:val="both"/>
        <w:rPr>
          <w:rFonts w:ascii="Times New Roman" w:eastAsia="Times New Roman" w:hAnsi="Times New Roman" w:cs="Times New Roman"/>
          <w:bCs/>
          <w:sz w:val="24"/>
          <w:szCs w:val="24"/>
          <w:lang w:eastAsia="ru-RU"/>
        </w:rPr>
      </w:pPr>
      <w:r w:rsidRPr="00A5636B">
        <w:rPr>
          <w:rFonts w:ascii="Times New Roman" w:eastAsia="Times New Roman" w:hAnsi="Times New Roman" w:cs="Times New Roman"/>
          <w:sz w:val="24"/>
          <w:szCs w:val="24"/>
          <w:lang w:eastAsia="ru-RU"/>
        </w:rPr>
        <w:t xml:space="preserve"> </w:t>
      </w:r>
      <w:r w:rsidRPr="00A5636B">
        <w:rPr>
          <w:rFonts w:ascii="Times New Roman" w:eastAsia="Times New Roman" w:hAnsi="Times New Roman" w:cs="Times New Roman"/>
          <w:bCs/>
          <w:sz w:val="24"/>
          <w:szCs w:val="24"/>
          <w:lang w:eastAsia="ru-RU"/>
        </w:rPr>
        <w:t>п</w:t>
      </w:r>
      <w:r w:rsidRPr="00A5636B">
        <w:rPr>
          <w:rFonts w:ascii="Times New Roman" w:eastAsia="Calibri" w:hAnsi="Times New Roman" w:cs="Times New Roman"/>
          <w:bCs/>
          <w:sz w:val="24"/>
          <w:szCs w:val="24"/>
          <w:lang w:eastAsia="ru-RU"/>
        </w:rPr>
        <w:t>риказ</w:t>
      </w:r>
      <w:r w:rsidRPr="00A5636B">
        <w:rPr>
          <w:rFonts w:ascii="Times New Roman" w:eastAsia="Times New Roman" w:hAnsi="Times New Roman" w:cs="Times New Roman"/>
          <w:bCs/>
          <w:sz w:val="24"/>
          <w:szCs w:val="24"/>
          <w:lang w:eastAsia="ru-RU"/>
        </w:rPr>
        <w:t>ом</w:t>
      </w:r>
      <w:r w:rsidRPr="00A5636B">
        <w:rPr>
          <w:rFonts w:ascii="Times New Roman" w:eastAsia="Calibri" w:hAnsi="Times New Roman" w:cs="Times New Roman"/>
          <w:bCs/>
          <w:sz w:val="24"/>
          <w:szCs w:val="24"/>
          <w:lang w:eastAsia="ru-RU"/>
        </w:rPr>
        <w:t xml:space="preserve"> </w:t>
      </w:r>
      <w:r w:rsidRPr="00A5636B">
        <w:rPr>
          <w:rFonts w:ascii="Times New Roman" w:eastAsia="Calibri" w:hAnsi="Times New Roman" w:cs="Times New Roman"/>
          <w:sz w:val="24"/>
          <w:szCs w:val="24"/>
          <w:lang w:eastAsia="ru-RU"/>
        </w:rPr>
        <w:t xml:space="preserve">Министерства образования и науки </w:t>
      </w:r>
      <w:r w:rsidRPr="00A5636B">
        <w:rPr>
          <w:rFonts w:ascii="Times New Roman" w:eastAsia="Calibri" w:hAnsi="Times New Roman" w:cs="Times New Roman"/>
          <w:bCs/>
          <w:sz w:val="24"/>
          <w:szCs w:val="24"/>
          <w:lang w:eastAsia="ru-RU"/>
        </w:rPr>
        <w:t xml:space="preserve">РФ от 29.12.2014г. N1644 "О внесении изменений в приказ </w:t>
      </w:r>
      <w:r w:rsidRPr="00A5636B">
        <w:rPr>
          <w:rFonts w:ascii="Times New Roman" w:eastAsia="Calibri" w:hAnsi="Times New Roman" w:cs="Times New Roman"/>
          <w:sz w:val="24"/>
          <w:szCs w:val="24"/>
          <w:lang w:eastAsia="ru-RU"/>
        </w:rPr>
        <w:t xml:space="preserve">Министерства образования и науки </w:t>
      </w:r>
      <w:r w:rsidRPr="00A5636B">
        <w:rPr>
          <w:rFonts w:ascii="Times New Roman" w:eastAsia="Calibri" w:hAnsi="Times New Roman" w:cs="Times New Roman"/>
          <w:bCs/>
          <w:sz w:val="24"/>
          <w:szCs w:val="24"/>
          <w:lang w:eastAsia="ru-RU"/>
        </w:rPr>
        <w:t>РФ от 17.12.2010г. N1897 "Об утверждении ФГОС основного общего образования"</w:t>
      </w:r>
      <w:r w:rsidRPr="00A5636B">
        <w:rPr>
          <w:rFonts w:ascii="Times New Roman" w:eastAsia="Times New Roman" w:hAnsi="Times New Roman" w:cs="Times New Roman"/>
          <w:bCs/>
          <w:sz w:val="24"/>
          <w:szCs w:val="24"/>
          <w:lang w:eastAsia="ru-RU"/>
        </w:rPr>
        <w:t>;</w:t>
      </w:r>
    </w:p>
    <w:p w:rsidR="00A5636B" w:rsidRPr="00A5636B" w:rsidRDefault="00A5636B" w:rsidP="008B1B09">
      <w:pPr>
        <w:widowControl w:val="0"/>
        <w:numPr>
          <w:ilvl w:val="0"/>
          <w:numId w:val="23"/>
        </w:numPr>
        <w:tabs>
          <w:tab w:val="left" w:pos="540"/>
        </w:tabs>
        <w:overflowPunct w:val="0"/>
        <w:autoSpaceDE w:val="0"/>
        <w:autoSpaceDN w:val="0"/>
        <w:adjustRightInd w:val="0"/>
        <w:spacing w:after="0" w:line="360" w:lineRule="auto"/>
        <w:ind w:firstLine="540"/>
        <w:jc w:val="both"/>
        <w:rPr>
          <w:rFonts w:ascii="Times New Roman" w:eastAsia="Times New Roman" w:hAnsi="Times New Roman" w:cs="Times New Roman"/>
          <w:bCs/>
          <w:sz w:val="24"/>
          <w:szCs w:val="24"/>
          <w:lang w:eastAsia="ru-RU"/>
        </w:rPr>
      </w:pPr>
      <w:r w:rsidRPr="00A5636B">
        <w:rPr>
          <w:rFonts w:ascii="Times New Roman" w:eastAsia="Times New Roman" w:hAnsi="Times New Roman" w:cs="Times New Roman"/>
          <w:sz w:val="24"/>
          <w:szCs w:val="24"/>
          <w:lang w:eastAsia="ru-RU"/>
        </w:rPr>
        <w:t>приказом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A5636B" w:rsidRPr="00A5636B" w:rsidRDefault="00A5636B" w:rsidP="008B1B09">
      <w:pPr>
        <w:widowControl w:val="0"/>
        <w:numPr>
          <w:ilvl w:val="0"/>
          <w:numId w:val="23"/>
        </w:numPr>
        <w:tabs>
          <w:tab w:val="left" w:pos="540"/>
        </w:tabs>
        <w:overflowPunct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примерной</w:t>
      </w:r>
      <w:r w:rsidRPr="00A5636B">
        <w:rPr>
          <w:rFonts w:ascii="Times New Roman" w:eastAsia="Calibri" w:hAnsi="Times New Roman" w:cs="Times New Roman"/>
          <w:sz w:val="24"/>
          <w:szCs w:val="24"/>
          <w:lang w:eastAsia="ru-RU"/>
        </w:rPr>
        <w:t xml:space="preserve"> </w:t>
      </w:r>
      <w:r w:rsidRPr="00A5636B">
        <w:rPr>
          <w:rFonts w:ascii="Times New Roman" w:eastAsia="Times New Roman" w:hAnsi="Times New Roman" w:cs="Times New Roman"/>
          <w:sz w:val="24"/>
          <w:szCs w:val="24"/>
          <w:lang w:eastAsia="ru-RU"/>
        </w:rPr>
        <w:t>основной образовательной программой</w:t>
      </w:r>
      <w:r w:rsidRPr="00A5636B">
        <w:rPr>
          <w:rFonts w:ascii="Times New Roman" w:eastAsia="Calibri" w:hAnsi="Times New Roman" w:cs="Times New Roman"/>
          <w:sz w:val="24"/>
          <w:szCs w:val="24"/>
          <w:lang w:eastAsia="ru-RU"/>
        </w:rPr>
        <w:t xml:space="preserve"> основного общего образования</w:t>
      </w:r>
      <w:r w:rsidRPr="00A5636B">
        <w:rPr>
          <w:rFonts w:ascii="Times New Roman" w:eastAsia="Times New Roman" w:hAnsi="Times New Roman" w:cs="Times New Roman"/>
          <w:sz w:val="24"/>
          <w:szCs w:val="24"/>
          <w:lang w:eastAsia="ru-RU"/>
        </w:rPr>
        <w:t>;</w:t>
      </w:r>
    </w:p>
    <w:p w:rsidR="00A5636B" w:rsidRPr="00A5636B" w:rsidRDefault="00A5636B" w:rsidP="008B1B09">
      <w:pPr>
        <w:widowControl w:val="0"/>
        <w:numPr>
          <w:ilvl w:val="0"/>
          <w:numId w:val="23"/>
        </w:num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A5636B">
        <w:rPr>
          <w:rFonts w:ascii="Times New Roman" w:eastAsia="Calibri" w:hAnsi="Times New Roman" w:cs="Times New Roman"/>
          <w:sz w:val="24"/>
          <w:szCs w:val="24"/>
          <w:lang w:eastAsia="ru-RU"/>
        </w:rPr>
        <w:t>основн</w:t>
      </w:r>
      <w:r w:rsidRPr="00A5636B">
        <w:rPr>
          <w:rFonts w:ascii="Times New Roman" w:eastAsia="Times New Roman" w:hAnsi="Times New Roman" w:cs="Times New Roman"/>
          <w:sz w:val="24"/>
          <w:szCs w:val="24"/>
          <w:lang w:eastAsia="ru-RU"/>
        </w:rPr>
        <w:t>ой</w:t>
      </w:r>
      <w:r w:rsidRPr="00A5636B">
        <w:rPr>
          <w:rFonts w:ascii="Times New Roman" w:eastAsia="Calibri" w:hAnsi="Times New Roman" w:cs="Times New Roman"/>
          <w:sz w:val="24"/>
          <w:szCs w:val="24"/>
          <w:lang w:eastAsia="ru-RU"/>
        </w:rPr>
        <w:t xml:space="preserve"> образовательн</w:t>
      </w:r>
      <w:r w:rsidRPr="00A5636B">
        <w:rPr>
          <w:rFonts w:ascii="Times New Roman" w:eastAsia="Times New Roman" w:hAnsi="Times New Roman" w:cs="Times New Roman"/>
          <w:sz w:val="24"/>
          <w:szCs w:val="24"/>
          <w:lang w:eastAsia="ru-RU"/>
        </w:rPr>
        <w:t>ой программой</w:t>
      </w:r>
      <w:r w:rsidRPr="00A5636B">
        <w:rPr>
          <w:rFonts w:ascii="Times New Roman" w:eastAsia="Calibri" w:hAnsi="Times New Roman" w:cs="Times New Roman"/>
          <w:sz w:val="24"/>
          <w:szCs w:val="24"/>
          <w:lang w:eastAsia="ru-RU"/>
        </w:rPr>
        <w:t xml:space="preserve"> основного о</w:t>
      </w:r>
      <w:r w:rsidRPr="00A5636B">
        <w:rPr>
          <w:rFonts w:ascii="Times New Roman" w:eastAsia="Times New Roman" w:hAnsi="Times New Roman" w:cs="Times New Roman"/>
          <w:sz w:val="24"/>
          <w:szCs w:val="24"/>
          <w:lang w:eastAsia="ru-RU"/>
        </w:rPr>
        <w:t>бщего образования МАОУ «Степно-Дворецкая ООШ»</w:t>
      </w:r>
      <w:r w:rsidRPr="00A5636B">
        <w:rPr>
          <w:rFonts w:ascii="Times New Roman" w:eastAsia="Calibri" w:hAnsi="Times New Roman" w:cs="Times New Roman"/>
          <w:sz w:val="24"/>
          <w:szCs w:val="24"/>
          <w:lang w:eastAsia="ru-RU"/>
        </w:rPr>
        <w:t>;</w:t>
      </w:r>
    </w:p>
    <w:p w:rsidR="00A5636B" w:rsidRPr="00A5636B" w:rsidRDefault="00A5636B" w:rsidP="008B1B09">
      <w:pPr>
        <w:widowControl w:val="0"/>
        <w:numPr>
          <w:ilvl w:val="0"/>
          <w:numId w:val="23"/>
        </w:numPr>
        <w:overflowPunct w:val="0"/>
        <w:autoSpaceDE w:val="0"/>
        <w:autoSpaceDN w:val="0"/>
        <w:adjustRightInd w:val="0"/>
        <w:spacing w:after="0" w:line="360" w:lineRule="auto"/>
        <w:contextualSpacing/>
        <w:jc w:val="both"/>
        <w:rPr>
          <w:rFonts w:ascii="Times New Roman" w:eastAsia="Calibri" w:hAnsi="Times New Roman" w:cs="Times New Roman"/>
          <w:sz w:val="24"/>
          <w:szCs w:val="24"/>
          <w:lang w:eastAsia="ru-RU"/>
        </w:rPr>
      </w:pPr>
      <w:r w:rsidRPr="00A5636B">
        <w:rPr>
          <w:rFonts w:ascii="Times New Roman" w:eastAsia="Times New Roman" w:hAnsi="Times New Roman" w:cs="Times New Roman"/>
          <w:sz w:val="24"/>
          <w:szCs w:val="24"/>
          <w:lang w:eastAsia="ru-RU"/>
        </w:rPr>
        <w:t>учебным планом МАОУ «Степно-Дворецкая ООШ»</w:t>
      </w:r>
    </w:p>
    <w:p w:rsidR="00A5636B" w:rsidRPr="00A5636B" w:rsidRDefault="00A5636B" w:rsidP="008B1B09">
      <w:pPr>
        <w:widowControl w:val="0"/>
        <w:numPr>
          <w:ilvl w:val="0"/>
          <w:numId w:val="23"/>
        </w:numPr>
        <w:tabs>
          <w:tab w:val="left" w:pos="540"/>
        </w:tabs>
        <w:overflowPunct w:val="0"/>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A5636B">
        <w:rPr>
          <w:rFonts w:ascii="Times New Roman" w:eastAsia="Times New Roman" w:hAnsi="Times New Roman" w:cs="Times New Roman"/>
          <w:sz w:val="24"/>
          <w:szCs w:val="24"/>
          <w:lang w:eastAsia="ru-RU"/>
        </w:rPr>
        <w:t>федеральным перечнем</w:t>
      </w:r>
      <w:r w:rsidRPr="00A5636B">
        <w:rPr>
          <w:rFonts w:ascii="Times New Roman" w:eastAsia="Calibri" w:hAnsi="Times New Roman" w:cs="Times New Roman"/>
          <w:sz w:val="24"/>
          <w:szCs w:val="24"/>
          <w:lang w:eastAsia="ru-RU"/>
        </w:rPr>
        <w:t xml:space="preserve"> учебников, рекомендованных (допущенных) Министерством образования и науки РФ к использованию в образовательном процессе в общеобразовательных школах</w:t>
      </w:r>
      <w:r w:rsidRPr="00A5636B">
        <w:rPr>
          <w:rFonts w:ascii="Times New Roman" w:eastAsia="Times New Roman" w:hAnsi="Times New Roman" w:cs="Times New Roman"/>
          <w:sz w:val="24"/>
          <w:szCs w:val="24"/>
          <w:lang w:eastAsia="ru-RU"/>
        </w:rPr>
        <w:t xml:space="preserve"> в 2022-2023 учебном году с изменениями и дополнениями;</w:t>
      </w:r>
    </w:p>
    <w:p w:rsidR="00A5636B" w:rsidRPr="00A5636B" w:rsidRDefault="00A5636B" w:rsidP="008B1B09">
      <w:pPr>
        <w:widowControl w:val="0"/>
        <w:numPr>
          <w:ilvl w:val="0"/>
          <w:numId w:val="23"/>
        </w:numPr>
        <w:tabs>
          <w:tab w:val="left" w:pos="540"/>
        </w:tabs>
        <w:overflowPunct w:val="0"/>
        <w:autoSpaceDE w:val="0"/>
        <w:autoSpaceDN w:val="0"/>
        <w:adjustRightInd w:val="0"/>
        <w:spacing w:after="0" w:line="360" w:lineRule="auto"/>
        <w:ind w:firstLine="540"/>
        <w:jc w:val="both"/>
        <w:rPr>
          <w:rFonts w:ascii="Times New Roman" w:eastAsia="Calibri" w:hAnsi="Times New Roman" w:cs="Times New Roman"/>
          <w:sz w:val="24"/>
          <w:szCs w:val="24"/>
          <w:lang w:eastAsia="ru-RU"/>
        </w:rPr>
      </w:pPr>
      <w:r w:rsidRPr="00A5636B">
        <w:rPr>
          <w:rFonts w:ascii="Times New Roman" w:eastAsia="Calibri" w:hAnsi="Times New Roman" w:cs="Times New Roman"/>
          <w:sz w:val="24"/>
          <w:szCs w:val="24"/>
          <w:lang w:eastAsia="ru-RU"/>
        </w:rPr>
        <w:t xml:space="preserve">положением о рабочей программе </w:t>
      </w:r>
      <w:r w:rsidRPr="00A5636B">
        <w:rPr>
          <w:rFonts w:ascii="Times New Roman" w:eastAsia="Times New Roman" w:hAnsi="Times New Roman" w:cs="Times New Roman"/>
          <w:sz w:val="24"/>
          <w:szCs w:val="24"/>
          <w:lang w:eastAsia="ru-RU"/>
        </w:rPr>
        <w:t>МАОУ «Степно-Дворецкая ООШ»</w:t>
      </w:r>
    </w:p>
    <w:p w:rsidR="00A5636B" w:rsidRPr="00A5636B" w:rsidRDefault="00A5636B" w:rsidP="008B1B09">
      <w:pPr>
        <w:tabs>
          <w:tab w:val="left" w:pos="540"/>
        </w:tabs>
        <w:spacing w:after="0" w:line="360" w:lineRule="auto"/>
        <w:jc w:val="both"/>
        <w:rPr>
          <w:rFonts w:ascii="Times New Roman" w:eastAsia="Times New Roman" w:hAnsi="Times New Roman" w:cs="Times New Roman"/>
          <w:sz w:val="24"/>
          <w:szCs w:val="24"/>
          <w:lang w:eastAsia="ru-RU"/>
        </w:rPr>
      </w:pPr>
    </w:p>
    <w:p w:rsidR="00A5636B" w:rsidRPr="00A5636B" w:rsidRDefault="00A5636B" w:rsidP="008B1B09">
      <w:pPr>
        <w:tabs>
          <w:tab w:val="left" w:pos="540"/>
        </w:tabs>
        <w:spacing w:after="0" w:line="360" w:lineRule="auto"/>
        <w:jc w:val="both"/>
        <w:rPr>
          <w:rFonts w:ascii="Times New Roman" w:eastAsia="Calibri" w:hAnsi="Times New Roman" w:cs="Times New Roman"/>
          <w:sz w:val="24"/>
          <w:szCs w:val="24"/>
          <w:lang w:eastAsia="ru-RU"/>
        </w:rPr>
      </w:pPr>
      <w:r w:rsidRPr="00A5636B">
        <w:rPr>
          <w:rFonts w:ascii="Times New Roman" w:eastAsia="Times New Roman" w:hAnsi="Times New Roman" w:cs="Times New Roman"/>
          <w:sz w:val="24"/>
          <w:szCs w:val="24"/>
          <w:lang w:eastAsia="ru-RU"/>
        </w:rPr>
        <w:lastRenderedPageBreak/>
        <w:t xml:space="preserve">Рабочая программа по физике предназначена для </w:t>
      </w:r>
      <w:proofErr w:type="gramStart"/>
      <w:r w:rsidRPr="00A5636B">
        <w:rPr>
          <w:rFonts w:ascii="Times New Roman" w:eastAsia="Times New Roman" w:hAnsi="Times New Roman" w:cs="Times New Roman"/>
          <w:sz w:val="24"/>
          <w:szCs w:val="24"/>
          <w:lang w:eastAsia="ru-RU"/>
        </w:rPr>
        <w:t>обучающихся</w:t>
      </w:r>
      <w:proofErr w:type="gramEnd"/>
      <w:r w:rsidRPr="00A5636B">
        <w:rPr>
          <w:rFonts w:ascii="Times New Roman" w:eastAsia="Times New Roman" w:hAnsi="Times New Roman" w:cs="Times New Roman"/>
          <w:sz w:val="24"/>
          <w:szCs w:val="24"/>
          <w:lang w:eastAsia="ru-RU"/>
        </w:rPr>
        <w:t xml:space="preserve"> 9 класса общеобразовательной школы. Тематическое планирование составлено с учетом рабочей программы воспитания МАОУ «Степно-Дворецкая ООШ» </w:t>
      </w:r>
    </w:p>
    <w:p w:rsidR="00A5636B" w:rsidRPr="00A5636B" w:rsidRDefault="00A5636B" w:rsidP="008B1B09">
      <w:pPr>
        <w:spacing w:after="0" w:line="360" w:lineRule="auto"/>
        <w:ind w:left="-567" w:firstLine="567"/>
        <w:jc w:val="both"/>
        <w:rPr>
          <w:rFonts w:ascii="Times New Roman" w:eastAsia="Times New Roman" w:hAnsi="Times New Roman" w:cs="Times New Roman"/>
          <w:color w:val="000000"/>
          <w:sz w:val="24"/>
          <w:szCs w:val="24"/>
          <w:lang w:eastAsia="ru-RU"/>
        </w:rPr>
      </w:pPr>
      <w:r w:rsidRPr="00A5636B">
        <w:rPr>
          <w:rFonts w:ascii="Times New Roman" w:eastAsia="Times New Roman" w:hAnsi="Times New Roman" w:cs="Times New Roman"/>
          <w:color w:val="000000"/>
          <w:sz w:val="24"/>
          <w:szCs w:val="24"/>
          <w:lang w:eastAsia="ru-RU"/>
        </w:rPr>
        <w:t xml:space="preserve"> общеобразовательной школы </w:t>
      </w:r>
      <w:proofErr w:type="gramStart"/>
      <w:r w:rsidRPr="00A5636B">
        <w:rPr>
          <w:rFonts w:ascii="Times New Roman" w:eastAsia="Times New Roman" w:hAnsi="Times New Roman" w:cs="Times New Roman"/>
          <w:color w:val="000000"/>
          <w:sz w:val="24"/>
          <w:szCs w:val="24"/>
          <w:lang w:eastAsia="ru-RU"/>
        </w:rPr>
        <w:t>составлена</w:t>
      </w:r>
      <w:proofErr w:type="gramEnd"/>
      <w:r w:rsidRPr="00A5636B">
        <w:rPr>
          <w:rFonts w:ascii="Times New Roman" w:eastAsia="Times New Roman" w:hAnsi="Times New Roman" w:cs="Times New Roman"/>
          <w:color w:val="000000"/>
          <w:sz w:val="24"/>
          <w:szCs w:val="24"/>
          <w:lang w:eastAsia="ru-RU"/>
        </w:rPr>
        <w:t xml:space="preserve"> на основе обязательного минимума содержания физического образования </w:t>
      </w:r>
    </w:p>
    <w:p w:rsidR="00A5636B" w:rsidRPr="00A5636B" w:rsidRDefault="00A5636B" w:rsidP="008B1B09">
      <w:pPr>
        <w:spacing w:after="0" w:line="360" w:lineRule="auto"/>
        <w:ind w:left="-567" w:firstLine="567"/>
        <w:jc w:val="both"/>
        <w:rPr>
          <w:rFonts w:ascii="Times New Roman" w:eastAsia="Times New Roman" w:hAnsi="Times New Roman" w:cs="Times New Roman"/>
          <w:color w:val="000000"/>
          <w:sz w:val="24"/>
          <w:szCs w:val="24"/>
          <w:lang w:eastAsia="ru-RU"/>
        </w:rPr>
      </w:pPr>
    </w:p>
    <w:p w:rsidR="00A5636B" w:rsidRPr="00A5636B" w:rsidRDefault="00A5636B" w:rsidP="008B1B09">
      <w:pPr>
        <w:tabs>
          <w:tab w:val="left" w:pos="709"/>
          <w:tab w:val="left" w:pos="851"/>
        </w:tabs>
        <w:spacing w:after="0" w:line="360" w:lineRule="auto"/>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 xml:space="preserve">           Разработанная рабочая программа реализуется по учебнику:  А.В. </w:t>
      </w:r>
      <w:proofErr w:type="spellStart"/>
      <w:r w:rsidRPr="00A5636B">
        <w:rPr>
          <w:rFonts w:ascii="Times New Roman" w:eastAsia="Calibri" w:hAnsi="Times New Roman" w:cs="Times New Roman"/>
          <w:sz w:val="24"/>
          <w:szCs w:val="24"/>
        </w:rPr>
        <w:t>Перышкин</w:t>
      </w:r>
      <w:proofErr w:type="spellEnd"/>
      <w:r w:rsidRPr="00A5636B">
        <w:rPr>
          <w:rFonts w:ascii="Times New Roman" w:eastAsia="Calibri" w:hAnsi="Times New Roman" w:cs="Times New Roman"/>
          <w:sz w:val="24"/>
          <w:szCs w:val="24"/>
        </w:rPr>
        <w:t xml:space="preserve">, Е.М. </w:t>
      </w:r>
      <w:proofErr w:type="spellStart"/>
      <w:r w:rsidRPr="00A5636B">
        <w:rPr>
          <w:rFonts w:ascii="Times New Roman" w:eastAsia="Calibri" w:hAnsi="Times New Roman" w:cs="Times New Roman"/>
          <w:sz w:val="24"/>
          <w:szCs w:val="24"/>
        </w:rPr>
        <w:t>Гутник</w:t>
      </w:r>
      <w:proofErr w:type="spellEnd"/>
      <w:r w:rsidRPr="00A5636B">
        <w:rPr>
          <w:rFonts w:ascii="Times New Roman" w:eastAsia="Calibri" w:hAnsi="Times New Roman" w:cs="Times New Roman"/>
          <w:sz w:val="24"/>
          <w:szCs w:val="24"/>
        </w:rPr>
        <w:t>. Физика. 9 класс: учебник для общеобразовательных организаций. – М.: Дрофа, 2018, рассчитана на 102 часа в год (3 часа в неделю) и направлена  на базовый (общеобразовательный) уровень изучения предмета. Данная рабочая программа обеспечивает освоение за счет незначительного уплотнения учебного материала и увеличения часов на решение задач и повторение. Она определяет содержание учебного материала, последовательность изучения, пути формирования системы знаний, умений, способов деятельности, развития учащихся, их социализации и воспитания.</w:t>
      </w:r>
    </w:p>
    <w:p w:rsidR="00A5636B" w:rsidRPr="00A5636B" w:rsidRDefault="00A5636B" w:rsidP="008B1B09">
      <w:pPr>
        <w:widowControl w:val="0"/>
        <w:tabs>
          <w:tab w:val="left" w:pos="1634"/>
        </w:tabs>
        <w:overflowPunct w:val="0"/>
        <w:autoSpaceDE w:val="0"/>
        <w:autoSpaceDN w:val="0"/>
        <w:adjustRightInd w:val="0"/>
        <w:spacing w:after="0" w:line="360" w:lineRule="auto"/>
        <w:ind w:firstLine="720"/>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ab/>
      </w:r>
    </w:p>
    <w:p w:rsidR="00A5636B" w:rsidRPr="00A5636B" w:rsidRDefault="00A5636B" w:rsidP="008B1B09">
      <w:pPr>
        <w:widowControl w:val="0"/>
        <w:overflowPunct w:val="0"/>
        <w:autoSpaceDE w:val="0"/>
        <w:autoSpaceDN w:val="0"/>
        <w:adjustRightInd w:val="0"/>
        <w:spacing w:after="0" w:line="360" w:lineRule="auto"/>
        <w:ind w:firstLine="142"/>
        <w:jc w:val="both"/>
        <w:rPr>
          <w:rFonts w:ascii="Times New Roman" w:eastAsia="Calibri" w:hAnsi="Times New Roman" w:cs="Times New Roman"/>
          <w:color w:val="000000"/>
          <w:kern w:val="28"/>
          <w:sz w:val="24"/>
          <w:szCs w:val="24"/>
        </w:rPr>
      </w:pPr>
      <w:r w:rsidRPr="00A5636B">
        <w:rPr>
          <w:rFonts w:ascii="Times New Roman" w:eastAsia="Calibri" w:hAnsi="Times New Roman" w:cs="Times New Roman"/>
          <w:color w:val="000000"/>
          <w:kern w:val="28"/>
          <w:sz w:val="24"/>
          <w:szCs w:val="24"/>
        </w:rPr>
        <w:t>Предмет «физика» входит в образовательную область естествознание.</w:t>
      </w:r>
    </w:p>
    <w:p w:rsidR="00A5636B" w:rsidRPr="00A5636B" w:rsidRDefault="00A5636B" w:rsidP="008B1B09">
      <w:pPr>
        <w:tabs>
          <w:tab w:val="left" w:pos="9015"/>
        </w:tabs>
        <w:autoSpaceDE w:val="0"/>
        <w:autoSpaceDN w:val="0"/>
        <w:adjustRightInd w:val="0"/>
        <w:spacing w:after="0" w:line="360" w:lineRule="auto"/>
        <w:ind w:right="11" w:firstLine="720"/>
        <w:jc w:val="both"/>
        <w:rPr>
          <w:rFonts w:ascii="Times New Roman" w:eastAsia="Times New Roman" w:hAnsi="Times New Roman" w:cs="Times New Roman"/>
          <w:b/>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Планируемые результаты освоения учебного предмета</w:t>
      </w:r>
    </w:p>
    <w:p w:rsidR="00A5636B" w:rsidRPr="00A5636B" w:rsidRDefault="00A5636B" w:rsidP="008B1B09">
      <w:pPr>
        <w:spacing w:after="0" w:line="360" w:lineRule="auto"/>
        <w:ind w:firstLine="720"/>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 xml:space="preserve">Программа обеспечивает достижение </w:t>
      </w:r>
      <w:proofErr w:type="gramStart"/>
      <w:r w:rsidRPr="00A5636B">
        <w:rPr>
          <w:rFonts w:ascii="Times New Roman" w:eastAsia="Times New Roman" w:hAnsi="Times New Roman" w:cs="Times New Roman"/>
          <w:sz w:val="24"/>
          <w:szCs w:val="24"/>
          <w:lang w:eastAsia="ru-RU"/>
        </w:rPr>
        <w:t>обучающимися</w:t>
      </w:r>
      <w:proofErr w:type="gramEnd"/>
      <w:r w:rsidRPr="00A5636B">
        <w:rPr>
          <w:rFonts w:ascii="Times New Roman" w:eastAsia="Times New Roman" w:hAnsi="Times New Roman" w:cs="Times New Roman"/>
          <w:sz w:val="24"/>
          <w:szCs w:val="24"/>
          <w:lang w:eastAsia="ru-RU"/>
        </w:rPr>
        <w:t xml:space="preserve"> 9 класса следующих результатов.</w:t>
      </w:r>
    </w:p>
    <w:p w:rsidR="00A5636B" w:rsidRPr="00A5636B" w:rsidRDefault="00A5636B" w:rsidP="008B1B09">
      <w:pPr>
        <w:autoSpaceDE w:val="0"/>
        <w:autoSpaceDN w:val="0"/>
        <w:adjustRightInd w:val="0"/>
        <w:spacing w:after="0" w:line="360" w:lineRule="auto"/>
        <w:contextualSpacing/>
        <w:jc w:val="both"/>
        <w:rPr>
          <w:rFonts w:ascii="Times New Roman" w:eastAsia="Calibri" w:hAnsi="Times New Roman" w:cs="Times New Roman"/>
          <w:sz w:val="24"/>
          <w:szCs w:val="24"/>
        </w:rPr>
      </w:pPr>
      <w:r w:rsidRPr="00A5636B">
        <w:rPr>
          <w:rFonts w:ascii="Times New Roman" w:eastAsia="Calibri" w:hAnsi="Times New Roman" w:cs="Times New Roman"/>
          <w:b/>
          <w:sz w:val="24"/>
          <w:szCs w:val="24"/>
        </w:rPr>
        <w:t xml:space="preserve">Личностными результатами </w:t>
      </w:r>
      <w:r w:rsidRPr="00A5636B">
        <w:rPr>
          <w:rFonts w:ascii="Times New Roman" w:eastAsia="Calibri" w:hAnsi="Times New Roman" w:cs="Times New Roman"/>
          <w:sz w:val="24"/>
          <w:szCs w:val="24"/>
        </w:rPr>
        <w:t>изучения предмета «Физика» являются следующие:</w:t>
      </w:r>
    </w:p>
    <w:p w:rsidR="00A5636B" w:rsidRPr="00A5636B" w:rsidRDefault="00A5636B" w:rsidP="008B1B09">
      <w:pPr>
        <w:widowControl w:val="0"/>
        <w:numPr>
          <w:ilvl w:val="0"/>
          <w:numId w:val="20"/>
        </w:numPr>
        <w:overflowPunct w:val="0"/>
        <w:autoSpaceDE w:val="0"/>
        <w:autoSpaceDN w:val="0"/>
        <w:adjustRightInd w:val="0"/>
        <w:spacing w:after="0" w:line="360" w:lineRule="auto"/>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формирование ответственного отношения к учению, готовности к саморазвитию, осознанному выбору с учетом познавательных интересов;</w:t>
      </w:r>
    </w:p>
    <w:p w:rsidR="00A5636B" w:rsidRPr="00A5636B" w:rsidRDefault="00A5636B" w:rsidP="008B1B09">
      <w:pPr>
        <w:widowControl w:val="0"/>
        <w:numPr>
          <w:ilvl w:val="0"/>
          <w:numId w:val="20"/>
        </w:numPr>
        <w:overflowPunct w:val="0"/>
        <w:autoSpaceDE w:val="0"/>
        <w:autoSpaceDN w:val="0"/>
        <w:adjustRightInd w:val="0"/>
        <w:spacing w:after="0" w:line="360" w:lineRule="auto"/>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формирование целостного мировоззрения, соответствующего современному уровню развития науки и учитывающего многообразие современного мира;</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отношение к физике как элементу общечеловеческой культуры;</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самостоятельность в приобретении новых знаний и практических умений;</w:t>
      </w:r>
    </w:p>
    <w:p w:rsidR="00A5636B" w:rsidRPr="00A5636B" w:rsidRDefault="00A5636B" w:rsidP="008B1B09">
      <w:pPr>
        <w:widowControl w:val="0"/>
        <w:numPr>
          <w:ilvl w:val="0"/>
          <w:numId w:val="17"/>
        </w:numPr>
        <w:overflowPunct w:val="0"/>
        <w:autoSpaceDE w:val="0"/>
        <w:autoSpaceDN w:val="0"/>
        <w:adjustRightInd w:val="0"/>
        <w:spacing w:after="0" w:line="360" w:lineRule="auto"/>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осознание российской гражданской идентичности; чувства патриотизма, любви к своей местности, своему региону, своей стране;</w:t>
      </w:r>
    </w:p>
    <w:p w:rsidR="00A5636B" w:rsidRPr="00A5636B" w:rsidRDefault="00A5636B" w:rsidP="008B1B09">
      <w:pPr>
        <w:widowControl w:val="0"/>
        <w:numPr>
          <w:ilvl w:val="0"/>
          <w:numId w:val="17"/>
        </w:numPr>
        <w:overflowPunct w:val="0"/>
        <w:autoSpaceDE w:val="0"/>
        <w:autoSpaceDN w:val="0"/>
        <w:adjustRightInd w:val="0"/>
        <w:spacing w:after="0" w:line="360" w:lineRule="auto"/>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мотивация образовательной деятельности на основе личностно ориентированного подхода;</w:t>
      </w:r>
    </w:p>
    <w:p w:rsidR="00A5636B" w:rsidRPr="00A5636B" w:rsidRDefault="00A5636B" w:rsidP="008B1B09">
      <w:pPr>
        <w:widowControl w:val="0"/>
        <w:numPr>
          <w:ilvl w:val="0"/>
          <w:numId w:val="17"/>
        </w:numPr>
        <w:overflowPunct w:val="0"/>
        <w:autoSpaceDE w:val="0"/>
        <w:autoSpaceDN w:val="0"/>
        <w:adjustRightInd w:val="0"/>
        <w:spacing w:after="0" w:line="360" w:lineRule="auto"/>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формирование ценностных отношений друг к другу, учителю, авторам открытий и изобретений.</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proofErr w:type="spellStart"/>
      <w:r w:rsidRPr="00A5636B">
        <w:rPr>
          <w:rFonts w:ascii="Times New Roman" w:eastAsia="Calibri" w:hAnsi="Times New Roman" w:cs="Times New Roman"/>
          <w:b/>
          <w:kern w:val="28"/>
          <w:sz w:val="24"/>
          <w:szCs w:val="24"/>
          <w:lang w:eastAsia="ru-RU"/>
        </w:rPr>
        <w:lastRenderedPageBreak/>
        <w:t>Метапредметным</w:t>
      </w:r>
      <w:proofErr w:type="spellEnd"/>
      <w:r w:rsidRPr="00A5636B">
        <w:rPr>
          <w:rFonts w:ascii="Times New Roman" w:eastAsia="Calibri" w:hAnsi="Times New Roman" w:cs="Times New Roman"/>
          <w:b/>
          <w:kern w:val="28"/>
          <w:sz w:val="24"/>
          <w:szCs w:val="24"/>
          <w:lang w:eastAsia="ru-RU"/>
        </w:rPr>
        <w:t xml:space="preserve">  результатом  </w:t>
      </w:r>
      <w:r w:rsidRPr="00A5636B">
        <w:rPr>
          <w:rFonts w:ascii="Times New Roman" w:eastAsia="Calibri" w:hAnsi="Times New Roman" w:cs="Times New Roman"/>
          <w:kern w:val="28"/>
          <w:sz w:val="24"/>
          <w:szCs w:val="24"/>
          <w:lang w:eastAsia="ru-RU"/>
        </w:rPr>
        <w:t>изучения  курса «Физика» является формирование универсальных учебных действий (УУД).</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Calibri" w:hAnsi="Times New Roman" w:cs="Times New Roman"/>
          <w:b/>
          <w:kern w:val="28"/>
          <w:sz w:val="24"/>
          <w:szCs w:val="24"/>
          <w:lang w:eastAsia="ru-RU"/>
        </w:rPr>
      </w:pPr>
      <w:r w:rsidRPr="00A5636B">
        <w:rPr>
          <w:rFonts w:ascii="Times New Roman" w:eastAsia="Calibri" w:hAnsi="Times New Roman" w:cs="Times New Roman"/>
          <w:b/>
          <w:i/>
          <w:kern w:val="28"/>
          <w:sz w:val="24"/>
          <w:szCs w:val="24"/>
          <w:lang w:eastAsia="ru-RU"/>
        </w:rPr>
        <w:t>Регулятивные УУД:</w:t>
      </w:r>
    </w:p>
    <w:p w:rsidR="00A5636B" w:rsidRPr="00A5636B" w:rsidRDefault="00A5636B" w:rsidP="008B1B09">
      <w:pPr>
        <w:widowControl w:val="0"/>
        <w:numPr>
          <w:ilvl w:val="0"/>
          <w:numId w:val="18"/>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самостоятельно приобретать  новые знания и практические умения;</w:t>
      </w:r>
    </w:p>
    <w:p w:rsidR="00A5636B" w:rsidRPr="00A5636B" w:rsidRDefault="00A5636B" w:rsidP="008B1B09">
      <w:pPr>
        <w:widowControl w:val="0"/>
        <w:numPr>
          <w:ilvl w:val="0"/>
          <w:numId w:val="18"/>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управлять своей познавательной деятельностью;</w:t>
      </w:r>
    </w:p>
    <w:p w:rsidR="00A5636B" w:rsidRPr="00A5636B" w:rsidRDefault="00A5636B" w:rsidP="008B1B09">
      <w:pPr>
        <w:widowControl w:val="0"/>
        <w:numPr>
          <w:ilvl w:val="0"/>
          <w:numId w:val="18"/>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организовывать свою деятельность;</w:t>
      </w:r>
    </w:p>
    <w:p w:rsidR="00A5636B" w:rsidRPr="00A5636B" w:rsidRDefault="00A5636B" w:rsidP="008B1B09">
      <w:pPr>
        <w:widowControl w:val="0"/>
        <w:numPr>
          <w:ilvl w:val="0"/>
          <w:numId w:val="18"/>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определять  цели и задачи учебной деятельности;</w:t>
      </w:r>
    </w:p>
    <w:p w:rsidR="00A5636B" w:rsidRPr="00A5636B" w:rsidRDefault="00A5636B" w:rsidP="008B1B09">
      <w:pPr>
        <w:widowControl w:val="0"/>
        <w:numPr>
          <w:ilvl w:val="0"/>
          <w:numId w:val="18"/>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самостоятельно обнаруживать и формулировать учебную проблему;</w:t>
      </w:r>
    </w:p>
    <w:p w:rsidR="00A5636B" w:rsidRPr="00A5636B" w:rsidRDefault="00A5636B" w:rsidP="008B1B09">
      <w:pPr>
        <w:widowControl w:val="0"/>
        <w:numPr>
          <w:ilvl w:val="0"/>
          <w:numId w:val="18"/>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выдвигать версии решения проблемы;</w:t>
      </w:r>
    </w:p>
    <w:p w:rsidR="00A5636B" w:rsidRPr="00A5636B" w:rsidRDefault="00A5636B" w:rsidP="008B1B09">
      <w:pPr>
        <w:widowControl w:val="0"/>
        <w:numPr>
          <w:ilvl w:val="0"/>
          <w:numId w:val="18"/>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составлять индивидуально или в группе план решения проблемы (выполнения проекта);</w:t>
      </w:r>
    </w:p>
    <w:p w:rsidR="00A5636B" w:rsidRPr="00A5636B" w:rsidRDefault="00A5636B" w:rsidP="008B1B09">
      <w:pPr>
        <w:widowControl w:val="0"/>
        <w:numPr>
          <w:ilvl w:val="0"/>
          <w:numId w:val="18"/>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выбирать средства достижения цели  и применять их на практике;</w:t>
      </w:r>
    </w:p>
    <w:p w:rsidR="00A5636B" w:rsidRPr="00A5636B" w:rsidRDefault="00A5636B" w:rsidP="008B1B09">
      <w:pPr>
        <w:widowControl w:val="0"/>
        <w:numPr>
          <w:ilvl w:val="0"/>
          <w:numId w:val="18"/>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оценивать достигнутые результаты.</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Calibri" w:hAnsi="Times New Roman" w:cs="Times New Roman"/>
          <w:b/>
          <w:kern w:val="28"/>
          <w:sz w:val="24"/>
          <w:szCs w:val="24"/>
          <w:lang w:eastAsia="ru-RU"/>
        </w:rPr>
      </w:pPr>
      <w:r w:rsidRPr="00A5636B">
        <w:rPr>
          <w:rFonts w:ascii="Times New Roman" w:eastAsia="Calibri" w:hAnsi="Times New Roman" w:cs="Times New Roman"/>
          <w:b/>
          <w:i/>
          <w:kern w:val="28"/>
          <w:sz w:val="24"/>
          <w:szCs w:val="24"/>
          <w:lang w:eastAsia="ru-RU"/>
        </w:rPr>
        <w:t>Познавательные УУД:</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анализировать, структурировать информацию, факты и явления;</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выявлять причины и следствия простых явлений;</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осуществлять сравнение и классификацию, самостоятельно выбирая критерии для указанных логических операций;</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 xml:space="preserve">строить </w:t>
      </w:r>
      <w:proofErr w:type="gramStart"/>
      <w:r w:rsidRPr="00A5636B">
        <w:rPr>
          <w:rFonts w:ascii="Times New Roman" w:eastAsia="Calibri" w:hAnsi="Times New Roman" w:cs="Times New Roman"/>
          <w:kern w:val="28"/>
          <w:sz w:val="24"/>
          <w:szCs w:val="24"/>
          <w:lang w:eastAsia="ru-RU"/>
        </w:rPr>
        <w:t>логическое рассуждение</w:t>
      </w:r>
      <w:proofErr w:type="gramEnd"/>
      <w:r w:rsidRPr="00A5636B">
        <w:rPr>
          <w:rFonts w:ascii="Times New Roman" w:eastAsia="Calibri" w:hAnsi="Times New Roman" w:cs="Times New Roman"/>
          <w:kern w:val="28"/>
          <w:sz w:val="24"/>
          <w:szCs w:val="24"/>
          <w:lang w:eastAsia="ru-RU"/>
        </w:rPr>
        <w:t>, включающее установление причинно-следственных связей;</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создавать схематические модели с выделением существенных характеристик объекта;</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составлять тезисы, простые и сложные планы изученного текста;</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 xml:space="preserve">преобразовывать информацию из одного вида в другой (таблицу в текст и т. п.); </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представлять собранную информацию в виде выступления или презентации.</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Calibri" w:hAnsi="Times New Roman" w:cs="Times New Roman"/>
          <w:b/>
          <w:i/>
          <w:kern w:val="28"/>
          <w:sz w:val="24"/>
          <w:szCs w:val="24"/>
          <w:lang w:eastAsia="ru-RU"/>
        </w:rPr>
      </w:pPr>
      <w:r w:rsidRPr="00A5636B">
        <w:rPr>
          <w:rFonts w:ascii="Times New Roman" w:eastAsia="Calibri" w:hAnsi="Times New Roman" w:cs="Times New Roman"/>
          <w:b/>
          <w:i/>
          <w:kern w:val="28"/>
          <w:sz w:val="24"/>
          <w:szCs w:val="24"/>
          <w:lang w:eastAsia="ru-RU"/>
        </w:rPr>
        <w:t>Коммуникативные УУД:</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в дискуссии уметь выдвинуть аргументы и контраргументы;</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lastRenderedPageBreak/>
        <w:t>адекватно использовать речевые средства для дискуссии и аргументации своей позиции;</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 xml:space="preserve">учиться </w:t>
      </w:r>
      <w:proofErr w:type="gramStart"/>
      <w:r w:rsidRPr="00A5636B">
        <w:rPr>
          <w:rFonts w:ascii="Times New Roman" w:eastAsia="Calibri" w:hAnsi="Times New Roman" w:cs="Times New Roman"/>
          <w:kern w:val="28"/>
          <w:sz w:val="24"/>
          <w:szCs w:val="24"/>
          <w:lang w:eastAsia="ru-RU"/>
        </w:rPr>
        <w:t>критично</w:t>
      </w:r>
      <w:proofErr w:type="gramEnd"/>
      <w:r w:rsidRPr="00A5636B">
        <w:rPr>
          <w:rFonts w:ascii="Times New Roman" w:eastAsia="Calibri" w:hAnsi="Times New Roman" w:cs="Times New Roman"/>
          <w:kern w:val="28"/>
          <w:sz w:val="24"/>
          <w:szCs w:val="24"/>
          <w:lang w:eastAsia="ru-RU"/>
        </w:rPr>
        <w:t xml:space="preserve"> относиться к своему мнению, с достоинством признавать ошибочность и корректировать его;</w:t>
      </w:r>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proofErr w:type="gramStart"/>
      <w:r w:rsidRPr="00A5636B">
        <w:rPr>
          <w:rFonts w:ascii="Times New Roman" w:eastAsia="Calibri" w:hAnsi="Times New Roman" w:cs="Times New Roman"/>
          <w:kern w:val="28"/>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A5636B" w:rsidRPr="00A5636B" w:rsidRDefault="00A5636B" w:rsidP="008B1B09">
      <w:pPr>
        <w:widowControl w:val="0"/>
        <w:numPr>
          <w:ilvl w:val="0"/>
          <w:numId w:val="17"/>
        </w:numPr>
        <w:suppressAutoHyphens/>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уметь взглянуть на ситуацию с иной позиции и договариваться с людьми иных позиций.</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b/>
          <w:kern w:val="28"/>
          <w:sz w:val="24"/>
          <w:szCs w:val="24"/>
          <w:lang w:eastAsia="ru-RU"/>
        </w:rPr>
        <w:t xml:space="preserve">Предметным результатом </w:t>
      </w:r>
      <w:r w:rsidRPr="00A5636B">
        <w:rPr>
          <w:rFonts w:ascii="Times New Roman" w:eastAsia="Times New Roman" w:hAnsi="Times New Roman" w:cs="Times New Roman"/>
          <w:kern w:val="28"/>
          <w:sz w:val="24"/>
          <w:szCs w:val="24"/>
          <w:lang w:eastAsia="ru-RU"/>
        </w:rPr>
        <w:t xml:space="preserve">изучения курса «Физика» является </w:t>
      </w:r>
      <w:proofErr w:type="spellStart"/>
      <w:r w:rsidRPr="00A5636B">
        <w:rPr>
          <w:rFonts w:ascii="Times New Roman" w:eastAsia="Times New Roman" w:hAnsi="Times New Roman" w:cs="Times New Roman"/>
          <w:kern w:val="28"/>
          <w:sz w:val="24"/>
          <w:szCs w:val="24"/>
          <w:lang w:eastAsia="ru-RU"/>
        </w:rPr>
        <w:t>сформулированность</w:t>
      </w:r>
      <w:proofErr w:type="spellEnd"/>
      <w:r w:rsidRPr="00A5636B">
        <w:rPr>
          <w:rFonts w:ascii="Times New Roman" w:eastAsia="Times New Roman" w:hAnsi="Times New Roman" w:cs="Times New Roman"/>
          <w:kern w:val="28"/>
          <w:sz w:val="24"/>
          <w:szCs w:val="24"/>
          <w:lang w:eastAsia="ru-RU"/>
        </w:rPr>
        <w:t xml:space="preserve"> следующих  умений:</w:t>
      </w:r>
    </w:p>
    <w:p w:rsidR="00A5636B" w:rsidRPr="00A5636B" w:rsidRDefault="00A5636B" w:rsidP="008B1B09">
      <w:pPr>
        <w:widowControl w:val="0"/>
        <w:numPr>
          <w:ilvl w:val="0"/>
          <w:numId w:val="19"/>
        </w:numPr>
        <w:overflowPunct w:val="0"/>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объяснять, для чего изучают физику;</w:t>
      </w:r>
    </w:p>
    <w:p w:rsidR="00A5636B" w:rsidRPr="00A5636B" w:rsidRDefault="00A5636B" w:rsidP="008B1B09">
      <w:pPr>
        <w:widowControl w:val="0"/>
        <w:numPr>
          <w:ilvl w:val="0"/>
          <w:numId w:val="19"/>
        </w:numPr>
        <w:overflowPunct w:val="0"/>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формировать представления о закономерной связи и познании явлений природы; о системообразующей роли физики для развития других естественных наук;</w:t>
      </w:r>
    </w:p>
    <w:p w:rsidR="00A5636B" w:rsidRPr="00A5636B" w:rsidRDefault="00A5636B" w:rsidP="008B1B09">
      <w:pPr>
        <w:widowControl w:val="0"/>
        <w:numPr>
          <w:ilvl w:val="0"/>
          <w:numId w:val="19"/>
        </w:numPr>
        <w:overflowPunct w:val="0"/>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формировать первоначальные представления о физической сущности явлений природы (тепловых, электромагнитных, оптических), видах материи (вещество и поле), усваивать основные идеи атомного строения вещества, овладевать понятийным аппаратом и символическим языком физики;</w:t>
      </w:r>
    </w:p>
    <w:p w:rsidR="00A5636B" w:rsidRPr="00A5636B" w:rsidRDefault="00A5636B" w:rsidP="008B1B09">
      <w:pPr>
        <w:widowControl w:val="0"/>
        <w:numPr>
          <w:ilvl w:val="0"/>
          <w:numId w:val="19"/>
        </w:numPr>
        <w:overflowPunct w:val="0"/>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приобретать опыт применения научных методов познания, наблюдения физических явлений, простых экспериментальных исследований, прямых и косвенных измерений с использованием измерительных приборов, понимать неизбежность погрешностей любых измерений;</w:t>
      </w:r>
    </w:p>
    <w:p w:rsidR="00A5636B" w:rsidRPr="00A5636B" w:rsidRDefault="00A5636B" w:rsidP="008B1B09">
      <w:pPr>
        <w:widowControl w:val="0"/>
        <w:numPr>
          <w:ilvl w:val="0"/>
          <w:numId w:val="19"/>
        </w:numPr>
        <w:overflowPunct w:val="0"/>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понимать физические основы и принцип действия машин и механизмов, средств передвижения и связи, бытовых приборов, промышленных технологических процессов, влияние их на окружающую среду, осознавать возможные причины техногенных катастроф;</w:t>
      </w:r>
    </w:p>
    <w:p w:rsidR="00A5636B" w:rsidRPr="00A5636B" w:rsidRDefault="00A5636B" w:rsidP="008B1B09">
      <w:pPr>
        <w:widowControl w:val="0"/>
        <w:numPr>
          <w:ilvl w:val="0"/>
          <w:numId w:val="19"/>
        </w:numPr>
        <w:overflowPunct w:val="0"/>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овладевать основами безопасного использования естественных и искусственных электрических и магнитных полей, электромагнитных и звуковых волн, ионизирующих излучений во избежание их вредного воздействия на окружающую среду и организм человека;</w:t>
      </w:r>
    </w:p>
    <w:p w:rsidR="00A5636B" w:rsidRPr="00A5636B" w:rsidRDefault="00A5636B" w:rsidP="008B1B09">
      <w:pPr>
        <w:widowControl w:val="0"/>
        <w:numPr>
          <w:ilvl w:val="0"/>
          <w:numId w:val="19"/>
        </w:numPr>
        <w:overflowPunct w:val="0"/>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 xml:space="preserve">формировать теоретическое мышление на основе умения устанавливать факты, различать </w:t>
      </w:r>
      <w:proofErr w:type="spellStart"/>
      <w:r w:rsidRPr="00A5636B">
        <w:rPr>
          <w:rFonts w:ascii="Times New Roman" w:eastAsia="Calibri" w:hAnsi="Times New Roman" w:cs="Times New Roman"/>
          <w:sz w:val="24"/>
          <w:szCs w:val="24"/>
        </w:rPr>
        <w:t>прчины</w:t>
      </w:r>
      <w:proofErr w:type="spellEnd"/>
      <w:r w:rsidRPr="00A5636B">
        <w:rPr>
          <w:rFonts w:ascii="Times New Roman" w:eastAsia="Calibri" w:hAnsi="Times New Roman" w:cs="Times New Roman"/>
          <w:sz w:val="24"/>
          <w:szCs w:val="24"/>
        </w:rPr>
        <w:t xml:space="preserve"> и следствия, строить модели и выдвигать гипотезы, выводить из экспериментальных фактов и теоретических моделей физические законы;</w:t>
      </w:r>
    </w:p>
    <w:p w:rsidR="00A5636B" w:rsidRPr="00A5636B" w:rsidRDefault="00A5636B" w:rsidP="008B1B09">
      <w:pPr>
        <w:widowControl w:val="0"/>
        <w:numPr>
          <w:ilvl w:val="0"/>
          <w:numId w:val="19"/>
        </w:numPr>
        <w:overflowPunct w:val="0"/>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развивать умение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A5636B" w:rsidRPr="00A5636B" w:rsidRDefault="00A5636B" w:rsidP="008B1B09">
      <w:pPr>
        <w:widowControl w:val="0"/>
        <w:numPr>
          <w:ilvl w:val="0"/>
          <w:numId w:val="19"/>
        </w:numPr>
        <w:overflowPunct w:val="0"/>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объяснять значение ключевых понятий.</w:t>
      </w:r>
    </w:p>
    <w:p w:rsidR="00A5636B" w:rsidRPr="00A5636B" w:rsidRDefault="00A5636B" w:rsidP="008B1B09">
      <w:pPr>
        <w:spacing w:after="0" w:line="360" w:lineRule="auto"/>
        <w:ind w:firstLine="709"/>
        <w:jc w:val="both"/>
        <w:rPr>
          <w:rFonts w:ascii="Times New Roman" w:eastAsia="Calibri" w:hAnsi="Times New Roman" w:cs="Times New Roman"/>
          <w:b/>
          <w:sz w:val="24"/>
          <w:szCs w:val="24"/>
        </w:rPr>
      </w:pPr>
      <w:r w:rsidRPr="00A5636B">
        <w:rPr>
          <w:rFonts w:ascii="Times New Roman" w:eastAsia="Calibri" w:hAnsi="Times New Roman" w:cs="Times New Roman"/>
          <w:b/>
          <w:sz w:val="24"/>
          <w:szCs w:val="24"/>
        </w:rPr>
        <w:lastRenderedPageBreak/>
        <w:t xml:space="preserve">К концу 9 класса в результате освоения программы по физике </w:t>
      </w:r>
      <w:proofErr w:type="gramStart"/>
      <w:r w:rsidRPr="00A5636B">
        <w:rPr>
          <w:rFonts w:ascii="Times New Roman" w:eastAsia="Calibri" w:hAnsi="Times New Roman" w:cs="Times New Roman"/>
          <w:b/>
          <w:sz w:val="24"/>
          <w:szCs w:val="24"/>
        </w:rPr>
        <w:t>обучающийся</w:t>
      </w:r>
      <w:proofErr w:type="gramEnd"/>
      <w:r w:rsidRPr="00A5636B">
        <w:rPr>
          <w:rFonts w:ascii="Times New Roman" w:eastAsia="Calibri" w:hAnsi="Times New Roman" w:cs="Times New Roman"/>
          <w:b/>
          <w:sz w:val="24"/>
          <w:szCs w:val="24"/>
        </w:rPr>
        <w:t xml:space="preserve"> научится:</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 xml:space="preserve">соблюдать правила безопасности и охраны труда при работе с учебным и лабораторным оборудованием;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характеризовать понятия (система отсчета, относительность механического движения, невесомость и перегрузки, механические волны, звук, инфразвук и ультразвук, электромагнитные волны, инфракрасные волны, ультрафиолетовые волны, рентгеновское излучение, шкала электромагнитных волн, спектры испускания и поглощения; альф</w:t>
      </w:r>
      <w:proofErr w:type="gramStart"/>
      <w:r w:rsidRPr="00A5636B">
        <w:rPr>
          <w:rFonts w:ascii="Times New Roman" w:eastAsia="Calibri" w:hAnsi="Times New Roman" w:cs="Times New Roman"/>
          <w:sz w:val="24"/>
          <w:szCs w:val="24"/>
        </w:rPr>
        <w:t>а-</w:t>
      </w:r>
      <w:proofErr w:type="gramEnd"/>
      <w:r w:rsidRPr="00A5636B">
        <w:rPr>
          <w:rFonts w:ascii="Times New Roman" w:eastAsia="Calibri" w:hAnsi="Times New Roman" w:cs="Times New Roman"/>
          <w:sz w:val="24"/>
          <w:szCs w:val="24"/>
        </w:rPr>
        <w:t xml:space="preserve">, бета- и гамма-излучения, изотопы, ядерная и термоядерная энергетика);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равновесие материальной точки, реактивное движение, невесомость, колебательное движение (гармонические колебания, затухающие колебания, вынужденные колебания), резонанс, волновое движение (звук), отражение звука, дисперсия </w:t>
      </w:r>
      <w:proofErr w:type="spellStart"/>
      <w:r w:rsidRPr="00A5636B">
        <w:rPr>
          <w:rFonts w:ascii="Times New Roman" w:eastAsia="Calibri" w:hAnsi="Times New Roman" w:cs="Times New Roman"/>
          <w:sz w:val="24"/>
          <w:szCs w:val="24"/>
        </w:rPr>
        <w:t>света</w:t>
      </w:r>
      <w:proofErr w:type="gramStart"/>
      <w:r w:rsidRPr="00A5636B">
        <w:rPr>
          <w:rFonts w:ascii="Times New Roman" w:eastAsia="Calibri" w:hAnsi="Times New Roman" w:cs="Times New Roman"/>
          <w:sz w:val="24"/>
          <w:szCs w:val="24"/>
        </w:rPr>
        <w:t>,о</w:t>
      </w:r>
      <w:proofErr w:type="gramEnd"/>
      <w:r w:rsidRPr="00A5636B">
        <w:rPr>
          <w:rFonts w:ascii="Times New Roman" w:eastAsia="Calibri" w:hAnsi="Times New Roman" w:cs="Times New Roman"/>
          <w:sz w:val="24"/>
          <w:szCs w:val="24"/>
        </w:rPr>
        <w:t>тражение</w:t>
      </w:r>
      <w:proofErr w:type="spellEnd"/>
      <w:r w:rsidRPr="00A5636B">
        <w:rPr>
          <w:rFonts w:ascii="Times New Roman" w:eastAsia="Calibri" w:hAnsi="Times New Roman" w:cs="Times New Roman"/>
          <w:sz w:val="24"/>
          <w:szCs w:val="24"/>
        </w:rPr>
        <w:t xml:space="preserve"> и преломление света, полное внутреннее отражение света,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r w:rsidRPr="00A5636B">
        <w:rPr>
          <w:rFonts w:ascii="Times New Roman" w:eastAsia="Times New Roman" w:hAnsi="Times New Roman" w:cs="Times New Roman"/>
          <w:kern w:val="28"/>
          <w:sz w:val="24"/>
          <w:szCs w:val="24"/>
          <w:lang w:eastAsia="ru-RU"/>
        </w:rPr>
        <w:t xml:space="preserve"> </w:t>
      </w:r>
      <w:r w:rsidRPr="00A5636B">
        <w:rPr>
          <w:rFonts w:ascii="Times New Roman" w:eastAsia="Calibri" w:hAnsi="Times New Roman" w:cs="Times New Roman"/>
          <w:sz w:val="24"/>
          <w:szCs w:val="24"/>
        </w:rPr>
        <w:t xml:space="preserve">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proofErr w:type="gramStart"/>
      <w:r w:rsidRPr="00A5636B">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центростремительное ускорение, угловая скорость, перемещение, пройденный путь и скорость при криволинейном движении, сила тяжести, ускорения свободного падения с учетом зависимости от широты местности, вес тела, центр тяжести твердого тела, импульс тела, импульс силы, механическая работа и</w:t>
      </w:r>
      <w:proofErr w:type="gramEnd"/>
      <w:r w:rsidRPr="00A5636B">
        <w:rPr>
          <w:rFonts w:ascii="Times New Roman" w:eastAsia="Calibri" w:hAnsi="Times New Roman" w:cs="Times New Roman"/>
          <w:sz w:val="24"/>
          <w:szCs w:val="24"/>
        </w:rPr>
        <w:t xml:space="preserve"> </w:t>
      </w:r>
      <w:proofErr w:type="gramStart"/>
      <w:r w:rsidRPr="00A5636B">
        <w:rPr>
          <w:rFonts w:ascii="Times New Roman" w:eastAsia="Calibri" w:hAnsi="Times New Roman" w:cs="Times New Roman"/>
          <w:sz w:val="24"/>
          <w:szCs w:val="24"/>
        </w:rPr>
        <w:t xml:space="preserve">мощность, потенциальная энергия, кинетическая энергия, полная механическая энергия, период и частота колебаний, период математического и пружинного маятников, длина волны, громкость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w:t>
      </w:r>
      <w:proofErr w:type="gramEnd"/>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r w:rsidRPr="00A5636B">
        <w:rPr>
          <w:rFonts w:ascii="Times New Roman" w:eastAsia="Times New Roman" w:hAnsi="Times New Roman" w:cs="Times New Roman"/>
          <w:kern w:val="28"/>
          <w:sz w:val="24"/>
          <w:szCs w:val="24"/>
          <w:lang w:eastAsia="ru-RU"/>
        </w:rPr>
        <w:t xml:space="preserve">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 xml:space="preserve">объяснять физические процессы и свойства тел: выявлять причинно следственные связи, строить объяснение из 2–3 логических шагов с опорой на 2–3 изученных свойства физических явлений, физических закона или закономерности;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lastRenderedPageBreak/>
        <w:t>решать расчетные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выбирать законы и формулы, необходимые для ее решения, проводить расчеты и оценивать реалистичность полученного значения физической величины;</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самостоятельно собирать установку из избыточного набора оборудования; описывать ход опыта и формулировать выводы;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проводить при необходимости серию прямых измерений, определяя среднее значение измеряемой величины; обосновывать выбор способа измерения/измерительного прибора;</w:t>
      </w:r>
      <w:r w:rsidRPr="00A5636B">
        <w:rPr>
          <w:rFonts w:ascii="Times New Roman" w:eastAsia="Times New Roman" w:hAnsi="Times New Roman" w:cs="Times New Roman"/>
          <w:kern w:val="28"/>
          <w:sz w:val="24"/>
          <w:szCs w:val="24"/>
          <w:lang w:eastAsia="ru-RU"/>
        </w:rPr>
        <w:t xml:space="preserve">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частота и период колебаний математического и пружинного маятников, радиоактивный фон): планировать измерения;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погрешности измерений;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соблюдать правила безопасного труда при работе с лабораторным оборудованием;</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 xml:space="preserve">различать основные признаки изученных физических моделей: материальная точка, абсолютно твердое тело, планетарная модель атома, нуклонная модель атомного ядра; </w:t>
      </w:r>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эхолот,  перископ, спектроскоп, дозиметр, камера Вильсона), используя знания о свойствах физических явлений и необходимые физические закономерности;</w:t>
      </w:r>
      <w:r w:rsidRPr="00A5636B">
        <w:rPr>
          <w:rFonts w:ascii="Times New Roman" w:eastAsia="Times New Roman" w:hAnsi="Times New Roman" w:cs="Times New Roman"/>
          <w:kern w:val="28"/>
          <w:sz w:val="24"/>
          <w:szCs w:val="24"/>
          <w:lang w:eastAsia="ru-RU"/>
        </w:rPr>
        <w:t xml:space="preserve"> </w:t>
      </w:r>
      <w:r w:rsidRPr="00A5636B">
        <w:rPr>
          <w:rFonts w:ascii="Times New Roman" w:eastAsia="Calibri" w:hAnsi="Times New Roman" w:cs="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roofErr w:type="gramStart"/>
      <w:r w:rsidRPr="00A5636B">
        <w:rPr>
          <w:rFonts w:ascii="Times New Roman" w:eastAsia="Calibri" w:hAnsi="Times New Roman" w:cs="Times New Roman"/>
          <w:sz w:val="24"/>
          <w:szCs w:val="24"/>
        </w:rPr>
        <w:t xml:space="preserve">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roofErr w:type="gramEnd"/>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proofErr w:type="gramStart"/>
      <w:r w:rsidRPr="00A5636B">
        <w:rPr>
          <w:rFonts w:ascii="Times New Roman" w:eastAsia="Calibri" w:hAnsi="Times New Roman" w:cs="Times New Roman"/>
          <w:sz w:val="24"/>
          <w:szCs w:val="24"/>
        </w:rPr>
        <w:lastRenderedPageBreak/>
        <w:t>приводить примеры вклада российских (в том числе:</w:t>
      </w:r>
      <w:proofErr w:type="gramEnd"/>
      <w:r w:rsidRPr="00A5636B">
        <w:rPr>
          <w:rFonts w:ascii="Times New Roman" w:eastAsia="Calibri" w:hAnsi="Times New Roman" w:cs="Times New Roman"/>
          <w:sz w:val="24"/>
          <w:szCs w:val="24"/>
        </w:rPr>
        <w:t xml:space="preserve"> К.Э. Циолковский, С.П. Королев, Д.Д. Иваненко</w:t>
      </w:r>
      <w:proofErr w:type="gramStart"/>
      <w:r w:rsidRPr="00A5636B">
        <w:rPr>
          <w:rFonts w:ascii="Times New Roman" w:eastAsia="Calibri" w:hAnsi="Times New Roman" w:cs="Times New Roman"/>
          <w:sz w:val="24"/>
          <w:szCs w:val="24"/>
        </w:rPr>
        <w:t xml:space="preserve">,, </w:t>
      </w:r>
      <w:proofErr w:type="gramEnd"/>
      <w:r w:rsidRPr="00A5636B">
        <w:rPr>
          <w:rFonts w:ascii="Times New Roman" w:eastAsia="Calibri" w:hAnsi="Times New Roman" w:cs="Times New Roman"/>
          <w:sz w:val="24"/>
          <w:szCs w:val="24"/>
        </w:rPr>
        <w:t xml:space="preserve">И.В. Курчатов) и зарубежных (в том числе: </w:t>
      </w:r>
      <w:proofErr w:type="gramStart"/>
      <w:r w:rsidRPr="00A5636B">
        <w:rPr>
          <w:rFonts w:ascii="Times New Roman" w:eastAsia="Calibri" w:hAnsi="Times New Roman" w:cs="Times New Roman"/>
          <w:sz w:val="24"/>
          <w:szCs w:val="24"/>
        </w:rPr>
        <w:t xml:space="preserve">И. Ньютон, Дж. Максвелл, Г. Герц, В. Рентген, А. Беккерель, М. Склодовская-Кюри, Э. Резерфорд) ученых-физиков в развитие науки, объяснение процессов окружающего мира, в развитие техники и технологий; </w:t>
      </w:r>
      <w:proofErr w:type="gramEnd"/>
    </w:p>
    <w:p w:rsidR="00A5636B" w:rsidRPr="00A5636B" w:rsidRDefault="00A5636B" w:rsidP="008B1B09">
      <w:pPr>
        <w:widowControl w:val="0"/>
        <w:numPr>
          <w:ilvl w:val="0"/>
          <w:numId w:val="21"/>
        </w:numPr>
        <w:overflowPunct w:val="0"/>
        <w:autoSpaceDE w:val="0"/>
        <w:autoSpaceDN w:val="0"/>
        <w:adjustRightInd w:val="0"/>
        <w:spacing w:after="0" w:line="360" w:lineRule="auto"/>
        <w:jc w:val="both"/>
        <w:rPr>
          <w:rFonts w:ascii="Times New Roman" w:eastAsia="Calibri" w:hAnsi="Times New Roman" w:cs="Times New Roman"/>
          <w:sz w:val="24"/>
          <w:szCs w:val="24"/>
        </w:rPr>
      </w:pPr>
      <w:r w:rsidRPr="00A5636B">
        <w:rPr>
          <w:rFonts w:ascii="Times New Roman" w:eastAsia="Calibri" w:hAnsi="Times New Roman" w:cs="Times New Roman"/>
          <w:sz w:val="24"/>
          <w:szCs w:val="24"/>
        </w:rPr>
        <w:t>создавать собственные письменные и устные сообщения на основе информации из нескольких источников, грамотно используя понятийный аппарат изучаемого раздела физики и сопровождая выступление презентацией с учетом особенностей аудитории.</w:t>
      </w:r>
    </w:p>
    <w:p w:rsidR="00A5636B" w:rsidRPr="00A5636B" w:rsidRDefault="00A5636B" w:rsidP="008B1B0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5636B">
        <w:rPr>
          <w:rFonts w:ascii="Times New Roman" w:eastAsia="Times New Roman" w:hAnsi="Times New Roman" w:cs="Times New Roman"/>
          <w:b/>
          <w:bCs/>
          <w:iCs/>
          <w:color w:val="000000"/>
          <w:sz w:val="24"/>
          <w:szCs w:val="24"/>
          <w:lang w:eastAsia="ru-RU"/>
        </w:rPr>
        <w:t xml:space="preserve">          </w:t>
      </w:r>
      <w:proofErr w:type="gramStart"/>
      <w:r w:rsidRPr="00A5636B">
        <w:rPr>
          <w:rFonts w:ascii="Times New Roman" w:eastAsia="Times New Roman" w:hAnsi="Times New Roman" w:cs="Times New Roman"/>
          <w:b/>
          <w:bCs/>
          <w:iCs/>
          <w:color w:val="000000"/>
          <w:sz w:val="24"/>
          <w:szCs w:val="24"/>
          <w:lang w:eastAsia="ru-RU"/>
        </w:rPr>
        <w:t>Обучающийся</w:t>
      </w:r>
      <w:proofErr w:type="gramEnd"/>
      <w:r w:rsidRPr="00A5636B">
        <w:rPr>
          <w:rFonts w:ascii="Times New Roman" w:eastAsia="Times New Roman" w:hAnsi="Times New Roman" w:cs="Times New Roman"/>
          <w:b/>
          <w:bCs/>
          <w:iCs/>
          <w:color w:val="000000"/>
          <w:sz w:val="24"/>
          <w:szCs w:val="24"/>
          <w:lang w:eastAsia="ru-RU"/>
        </w:rPr>
        <w:t xml:space="preserve"> получит возможность научиться:</w:t>
      </w:r>
    </w:p>
    <w:p w:rsidR="00A5636B" w:rsidRPr="00A5636B" w:rsidRDefault="00A5636B" w:rsidP="008B1B09">
      <w:pPr>
        <w:widowControl w:val="0"/>
        <w:numPr>
          <w:ilvl w:val="0"/>
          <w:numId w:val="22"/>
        </w:numPr>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5636B" w:rsidRPr="00A5636B" w:rsidRDefault="00A5636B" w:rsidP="008B1B09">
      <w:pPr>
        <w:widowControl w:val="0"/>
        <w:overflowPunct w:val="0"/>
        <w:autoSpaceDE w:val="0"/>
        <w:autoSpaceDN w:val="0"/>
        <w:adjustRightInd w:val="0"/>
        <w:spacing w:after="0" w:line="360" w:lineRule="auto"/>
        <w:ind w:left="720"/>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 xml:space="preserve"> использовать приемы построения физических моделей, поиска и формулировки доказательств выдвинутых гипотез </w:t>
      </w:r>
    </w:p>
    <w:p w:rsidR="00A5636B" w:rsidRPr="00A5636B" w:rsidRDefault="00A5636B" w:rsidP="008B1B09">
      <w:pPr>
        <w:widowControl w:val="0"/>
        <w:numPr>
          <w:ilvl w:val="0"/>
          <w:numId w:val="22"/>
        </w:numPr>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 xml:space="preserve">и теоретических выводов на основе эмпирически установленных фактов; </w:t>
      </w:r>
    </w:p>
    <w:p w:rsidR="00A5636B" w:rsidRPr="00A5636B" w:rsidRDefault="00A5636B" w:rsidP="008B1B09">
      <w:pPr>
        <w:widowControl w:val="0"/>
        <w:numPr>
          <w:ilvl w:val="0"/>
          <w:numId w:val="22"/>
        </w:numPr>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сравнивать точность измерения физических величин по величине их относительной погрешности при проведении прямых измерений;</w:t>
      </w:r>
    </w:p>
    <w:p w:rsidR="00A5636B" w:rsidRPr="00A5636B" w:rsidRDefault="00A5636B" w:rsidP="008B1B09">
      <w:pPr>
        <w:widowControl w:val="0"/>
        <w:numPr>
          <w:ilvl w:val="0"/>
          <w:numId w:val="22"/>
        </w:numPr>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 xml:space="preserve">самостоятельно проводить прямые и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A5636B" w:rsidRPr="00A5636B" w:rsidRDefault="00A5636B" w:rsidP="008B1B09">
      <w:pPr>
        <w:widowControl w:val="0"/>
        <w:numPr>
          <w:ilvl w:val="0"/>
          <w:numId w:val="22"/>
        </w:numPr>
        <w:overflowPunct w:val="0"/>
        <w:autoSpaceDE w:val="0"/>
        <w:autoSpaceDN w:val="0"/>
        <w:adjustRightInd w:val="0"/>
        <w:spacing w:after="0" w:line="360" w:lineRule="auto"/>
        <w:jc w:val="both"/>
        <w:rPr>
          <w:rFonts w:ascii="Times New Roman" w:eastAsia="Calibri" w:hAnsi="Times New Roman" w:cs="Times New Roman"/>
          <w:kern w:val="28"/>
          <w:sz w:val="24"/>
          <w:szCs w:val="24"/>
          <w:lang w:eastAsia="ru-RU"/>
        </w:rPr>
      </w:pPr>
      <w:r w:rsidRPr="00A5636B">
        <w:rPr>
          <w:rFonts w:ascii="Times New Roman" w:eastAsia="Calibri" w:hAnsi="Times New Roman" w:cs="Times New Roman"/>
          <w:kern w:val="28"/>
          <w:sz w:val="24"/>
          <w:szCs w:val="24"/>
          <w:lang w:eastAsia="ru-RU"/>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A5636B" w:rsidRPr="00A5636B" w:rsidRDefault="00A5636B" w:rsidP="008B1B09">
      <w:pPr>
        <w:widowControl w:val="0"/>
        <w:numPr>
          <w:ilvl w:val="0"/>
          <w:numId w:val="22"/>
        </w:numPr>
        <w:overflowPunct w:val="0"/>
        <w:autoSpaceDE w:val="0"/>
        <w:autoSpaceDN w:val="0"/>
        <w:adjustRightInd w:val="0"/>
        <w:spacing w:after="0" w:line="360" w:lineRule="auto"/>
        <w:contextualSpacing/>
        <w:jc w:val="both"/>
        <w:rPr>
          <w:rFonts w:ascii="Times New Roman" w:eastAsia="Times New Roman" w:hAnsi="Times New Roman" w:cs="Times New Roman"/>
          <w:b/>
          <w:kern w:val="28"/>
          <w:sz w:val="24"/>
          <w:szCs w:val="24"/>
          <w:lang w:eastAsia="ru-RU"/>
        </w:rPr>
      </w:pPr>
      <w:r w:rsidRPr="00A5636B">
        <w:rPr>
          <w:rFonts w:ascii="Times New Roman" w:eastAsia="Calibri" w:hAnsi="Times New Roman" w:cs="Times New Roman"/>
          <w:kern w:val="28"/>
          <w:sz w:val="24"/>
          <w:szCs w:val="24"/>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5636B" w:rsidRPr="00A5636B" w:rsidRDefault="00A5636B" w:rsidP="008B1B09">
      <w:pPr>
        <w:widowControl w:val="0"/>
        <w:overflowPunct w:val="0"/>
        <w:autoSpaceDE w:val="0"/>
        <w:autoSpaceDN w:val="0"/>
        <w:adjustRightInd w:val="0"/>
        <w:spacing w:after="0" w:line="360" w:lineRule="auto"/>
        <w:ind w:left="720"/>
        <w:contextualSpacing/>
        <w:jc w:val="both"/>
        <w:rPr>
          <w:rFonts w:ascii="Times New Roman" w:eastAsia="Calibri"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contextualSpacing/>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Содержание учебного предмета</w:t>
      </w:r>
    </w:p>
    <w:p w:rsidR="00A5636B" w:rsidRPr="00A5636B" w:rsidRDefault="00A5636B" w:rsidP="008B1B09">
      <w:pPr>
        <w:widowControl w:val="0"/>
        <w:shd w:val="clear" w:color="auto" w:fill="FFFFFF"/>
        <w:overflowPunct w:val="0"/>
        <w:autoSpaceDE w:val="0"/>
        <w:autoSpaceDN w:val="0"/>
        <w:adjustRightInd w:val="0"/>
        <w:spacing w:after="120" w:line="360" w:lineRule="auto"/>
        <w:jc w:val="both"/>
        <w:rPr>
          <w:rFonts w:ascii="Times New Roman" w:eastAsia="Times New Roman" w:hAnsi="Times New Roman" w:cs="Times New Roman"/>
          <w:b/>
          <w:iCs/>
          <w:kern w:val="28"/>
          <w:sz w:val="24"/>
          <w:szCs w:val="24"/>
          <w:lang w:eastAsia="ru-RU"/>
        </w:rPr>
      </w:pPr>
      <w:r w:rsidRPr="00A5636B">
        <w:rPr>
          <w:rFonts w:ascii="Times New Roman" w:eastAsia="Times New Roman" w:hAnsi="Times New Roman" w:cs="Times New Roman"/>
          <w:b/>
          <w:bCs/>
          <w:kern w:val="28"/>
          <w:sz w:val="24"/>
          <w:szCs w:val="24"/>
          <w:lang w:eastAsia="ru-RU"/>
        </w:rPr>
        <w:t>Физика, 9 класс</w:t>
      </w:r>
    </w:p>
    <w:p w:rsidR="00A5636B" w:rsidRPr="00A5636B" w:rsidRDefault="00A5636B" w:rsidP="008B1B09">
      <w:pPr>
        <w:spacing w:after="0" w:line="360" w:lineRule="auto"/>
        <w:ind w:left="360"/>
        <w:jc w:val="both"/>
        <w:rPr>
          <w:rFonts w:ascii="Times New Roman" w:eastAsia="Times New Roman" w:hAnsi="Times New Roman" w:cs="Times New Roman"/>
          <w:b/>
          <w:sz w:val="24"/>
          <w:szCs w:val="24"/>
          <w:lang w:eastAsia="ru-RU"/>
        </w:rPr>
      </w:pPr>
      <w:r w:rsidRPr="00A5636B">
        <w:rPr>
          <w:rFonts w:ascii="Times New Roman" w:eastAsia="Times New Roman" w:hAnsi="Times New Roman" w:cs="Times New Roman"/>
          <w:b/>
          <w:sz w:val="24"/>
          <w:szCs w:val="24"/>
          <w:lang w:eastAsia="ru-RU"/>
        </w:rPr>
        <w:t>Законы взаимодействия и движения тел (38 часов)</w:t>
      </w:r>
    </w:p>
    <w:p w:rsidR="00A5636B" w:rsidRPr="00A5636B" w:rsidRDefault="00A5636B" w:rsidP="008B1B09">
      <w:pPr>
        <w:tabs>
          <w:tab w:val="left" w:pos="-5103"/>
          <w:tab w:val="num" w:pos="-4820"/>
          <w:tab w:val="left" w:pos="567"/>
          <w:tab w:val="num" w:pos="792"/>
        </w:tabs>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 xml:space="preserve">Материальная точка. Система отсчета. Перемещение. Определение координаты движущегося тела. Перемещение при прямолинейном равномерном движении. Решение задач. Прямолинейное равноускоренное движение. Ускорение. Скорость прямолинейного равноускоренного движения. График скорости. Решение задач на скорость и ускорение. Перемещение при прямолинейном </w:t>
      </w:r>
      <w:r w:rsidRPr="00A5636B">
        <w:rPr>
          <w:rFonts w:ascii="Times New Roman" w:eastAsia="Times New Roman" w:hAnsi="Times New Roman" w:cs="Times New Roman"/>
          <w:sz w:val="24"/>
          <w:szCs w:val="24"/>
          <w:lang w:eastAsia="ru-RU"/>
        </w:rPr>
        <w:lastRenderedPageBreak/>
        <w:t xml:space="preserve">равноускоренном движении. Перемещение тела при прямолинейном равноускоренном движении без начальной скорости. Относительность движения. Решение задач на перемещение. Инерциальные системы отсчета. Первый закон Ньютона. Второй закон Ньютона. Третий закон Ньютона. Свободное падение тел. Движение тела, брошенного вертикально вверх. Закон всемирного тяготения. Ускорение свободного падения на Земле и других небесных телах. Движение тела по окружности. Искусственные спутники Земли. Импульс тела. Закон сохранения импульса. Реактивное движение. Ракеты. Вывод закона сохранения полной механической энергии. </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b/>
          <w:i/>
          <w:sz w:val="24"/>
          <w:szCs w:val="24"/>
          <w:u w:val="single"/>
          <w:lang w:eastAsia="ru-RU"/>
        </w:rPr>
        <w:t>Лабораторные работы:</w:t>
      </w:r>
      <w:r w:rsidRPr="00A5636B">
        <w:rPr>
          <w:rFonts w:ascii="Times New Roman" w:eastAsia="Times New Roman" w:hAnsi="Times New Roman" w:cs="Times New Roman"/>
          <w:sz w:val="24"/>
          <w:szCs w:val="24"/>
          <w:lang w:eastAsia="ru-RU"/>
        </w:rPr>
        <w:tab/>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Лабораторная работа № 1. «Исследование равноускоренного движения без начальной скорости».</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Лабораторная работа № 2. «Измерение ускорения свободного падения».</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b/>
          <w:i/>
          <w:sz w:val="24"/>
          <w:szCs w:val="24"/>
          <w:u w:val="single"/>
          <w:lang w:eastAsia="ru-RU"/>
        </w:rPr>
        <w:t>Контрольные работы:</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Контрольная работа № 1. «Основы кинематики»</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Контрольная работа № 2. «Основы динамики».</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p>
    <w:p w:rsidR="00A5636B" w:rsidRPr="00A5636B" w:rsidRDefault="00A5636B" w:rsidP="008B1B09">
      <w:pPr>
        <w:spacing w:after="0" w:line="360" w:lineRule="auto"/>
        <w:ind w:left="360"/>
        <w:jc w:val="both"/>
        <w:rPr>
          <w:rFonts w:ascii="Times New Roman" w:eastAsia="Times New Roman" w:hAnsi="Times New Roman" w:cs="Times New Roman"/>
          <w:b/>
          <w:sz w:val="24"/>
          <w:szCs w:val="24"/>
          <w:lang w:eastAsia="ru-RU"/>
        </w:rPr>
      </w:pPr>
      <w:r w:rsidRPr="00A5636B">
        <w:rPr>
          <w:rFonts w:ascii="Times New Roman" w:eastAsia="Times New Roman" w:hAnsi="Times New Roman" w:cs="Times New Roman"/>
          <w:b/>
          <w:sz w:val="24"/>
          <w:szCs w:val="24"/>
          <w:lang w:eastAsia="ru-RU"/>
        </w:rPr>
        <w:t>Механические колебания и волны, звук (12 часов)</w:t>
      </w:r>
    </w:p>
    <w:p w:rsidR="00A5636B" w:rsidRPr="00A5636B" w:rsidRDefault="00A5636B" w:rsidP="008B1B09">
      <w:pPr>
        <w:tabs>
          <w:tab w:val="num" w:pos="792"/>
        </w:tabs>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Колебательное движение. Свободные колебания. Величины, характеризующие колебательное движение. Превращение энергии при колебательном движении. Гармонические колебания. Затухающие колебания. Вынужденные колебания. Резонанс. Распространение колебаний в среде. Волны. Продольные и поперечные волны. Длина волны. Скорость распространения волны. Источники звука. Звуковые колебания. Высота, тембр и громкость звука. Распространение звука.  Отражение звука. Эхо. Звуковой резонанс.</w:t>
      </w:r>
    </w:p>
    <w:p w:rsidR="00A5636B" w:rsidRPr="00A5636B" w:rsidRDefault="00A5636B" w:rsidP="008B1B09">
      <w:pPr>
        <w:tabs>
          <w:tab w:val="num" w:pos="792"/>
        </w:tabs>
        <w:spacing w:after="0" w:line="360" w:lineRule="auto"/>
        <w:jc w:val="both"/>
        <w:rPr>
          <w:rFonts w:ascii="Times New Roman" w:eastAsia="Times New Roman" w:hAnsi="Times New Roman" w:cs="Times New Roman"/>
          <w:b/>
          <w:i/>
          <w:sz w:val="24"/>
          <w:szCs w:val="24"/>
          <w:u w:val="single"/>
          <w:lang w:eastAsia="ru-RU"/>
        </w:rPr>
      </w:pPr>
      <w:r w:rsidRPr="00A5636B">
        <w:rPr>
          <w:rFonts w:ascii="Times New Roman" w:eastAsia="Times New Roman" w:hAnsi="Times New Roman" w:cs="Times New Roman"/>
          <w:b/>
          <w:i/>
          <w:sz w:val="24"/>
          <w:szCs w:val="24"/>
          <w:u w:val="single"/>
          <w:lang w:eastAsia="ru-RU"/>
        </w:rPr>
        <w:t>Лабораторные работы:</w:t>
      </w:r>
    </w:p>
    <w:p w:rsidR="00A5636B" w:rsidRPr="00A5636B" w:rsidRDefault="00A5636B" w:rsidP="008B1B09">
      <w:pPr>
        <w:tabs>
          <w:tab w:val="num" w:pos="792"/>
        </w:tabs>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Лабораторная работа № 3 «Исследование зависимости периода и частоты свободных колебаний нитяного маятника от его длины».</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b/>
          <w:i/>
          <w:sz w:val="24"/>
          <w:szCs w:val="24"/>
          <w:u w:val="single"/>
          <w:lang w:eastAsia="ru-RU"/>
        </w:rPr>
        <w:t>Контрольные работы:</w:t>
      </w:r>
    </w:p>
    <w:p w:rsidR="00A5636B" w:rsidRPr="00A5636B" w:rsidRDefault="00A5636B" w:rsidP="008B1B09">
      <w:pPr>
        <w:tabs>
          <w:tab w:val="num" w:pos="792"/>
        </w:tabs>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Контрольная работа № 3 « Механические колебания и волны, звук».</w:t>
      </w:r>
    </w:p>
    <w:p w:rsidR="00A5636B" w:rsidRPr="00A5636B" w:rsidRDefault="00A5636B" w:rsidP="008B1B09">
      <w:pPr>
        <w:tabs>
          <w:tab w:val="num" w:pos="-4395"/>
        </w:tabs>
        <w:spacing w:after="0" w:line="360" w:lineRule="auto"/>
        <w:ind w:left="567" w:hanging="425"/>
        <w:jc w:val="both"/>
        <w:rPr>
          <w:rFonts w:ascii="Times New Roman" w:eastAsia="Times New Roman" w:hAnsi="Times New Roman" w:cs="Times New Roman"/>
          <w:sz w:val="24"/>
          <w:szCs w:val="24"/>
          <w:lang w:eastAsia="ru-RU"/>
        </w:rPr>
      </w:pPr>
    </w:p>
    <w:p w:rsidR="00A5636B" w:rsidRPr="00A5636B" w:rsidRDefault="00A5636B" w:rsidP="008B1B09">
      <w:pPr>
        <w:tabs>
          <w:tab w:val="num" w:pos="-4395"/>
        </w:tabs>
        <w:spacing w:after="0" w:line="360" w:lineRule="auto"/>
        <w:ind w:left="567" w:hanging="425"/>
        <w:jc w:val="both"/>
        <w:rPr>
          <w:rFonts w:ascii="Times New Roman" w:eastAsia="Times New Roman" w:hAnsi="Times New Roman" w:cs="Times New Roman"/>
          <w:sz w:val="24"/>
          <w:szCs w:val="24"/>
          <w:lang w:eastAsia="ru-RU"/>
        </w:rPr>
      </w:pPr>
    </w:p>
    <w:p w:rsidR="00A5636B" w:rsidRPr="00A5636B" w:rsidRDefault="00A5636B" w:rsidP="008B1B09">
      <w:pPr>
        <w:spacing w:after="0" w:line="360" w:lineRule="auto"/>
        <w:ind w:left="360"/>
        <w:jc w:val="both"/>
        <w:rPr>
          <w:rFonts w:ascii="Times New Roman" w:eastAsia="Times New Roman" w:hAnsi="Times New Roman" w:cs="Times New Roman"/>
          <w:b/>
          <w:sz w:val="24"/>
          <w:szCs w:val="24"/>
          <w:lang w:eastAsia="ru-RU"/>
        </w:rPr>
      </w:pPr>
      <w:r w:rsidRPr="00A5636B">
        <w:rPr>
          <w:rFonts w:ascii="Times New Roman" w:eastAsia="Times New Roman" w:hAnsi="Times New Roman" w:cs="Times New Roman"/>
          <w:b/>
          <w:sz w:val="24"/>
          <w:szCs w:val="24"/>
          <w:lang w:eastAsia="ru-RU"/>
        </w:rPr>
        <w:t>Электромагнитное поле (22 часа)</w:t>
      </w:r>
    </w:p>
    <w:p w:rsidR="00A5636B" w:rsidRPr="00A5636B" w:rsidRDefault="00A5636B" w:rsidP="008B1B09">
      <w:pPr>
        <w:tabs>
          <w:tab w:val="num" w:pos="-4962"/>
          <w:tab w:val="num" w:pos="792"/>
        </w:tabs>
        <w:spacing w:after="0" w:line="360" w:lineRule="auto"/>
        <w:ind w:left="142"/>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 xml:space="preserve">Магнитное поле и его графическое изображение. Направление тока и направление линий его магнитного поля. Правило буравчика. Правило правой руки. Обнаружение магнитного поля по его действию на электрический ток. Сила Ампера. Правило левой руки. Индукция магнитного поля. Магнитный поток. Явление электромагнитной индукции. Направление индукционного тока. Правило Ленца. </w:t>
      </w:r>
      <w:r w:rsidRPr="00A5636B">
        <w:rPr>
          <w:rFonts w:ascii="Times New Roman" w:eastAsia="Times New Roman" w:hAnsi="Times New Roman" w:cs="Times New Roman"/>
          <w:sz w:val="24"/>
          <w:szCs w:val="24"/>
          <w:lang w:eastAsia="ru-RU"/>
        </w:rPr>
        <w:lastRenderedPageBreak/>
        <w:t xml:space="preserve">Получение и передача переменного электрического тока. Трансформатор. Электромагнитное поле. Электромагнитные волны. Электромагнитная природа света. Преломление света. Физический смысл показателя преломления. Дисперсия света. Цвета тел. Типы оптических спектров. Поглощение и испускание света атомами. Происхождение линейчатых спектров. </w:t>
      </w:r>
    </w:p>
    <w:p w:rsidR="00A5636B" w:rsidRPr="00A5636B" w:rsidRDefault="00A5636B" w:rsidP="008B1B09">
      <w:pPr>
        <w:tabs>
          <w:tab w:val="num" w:pos="792"/>
        </w:tabs>
        <w:spacing w:after="0" w:line="360" w:lineRule="auto"/>
        <w:jc w:val="both"/>
        <w:rPr>
          <w:rFonts w:ascii="Times New Roman" w:eastAsia="Times New Roman" w:hAnsi="Times New Roman" w:cs="Times New Roman"/>
          <w:b/>
          <w:i/>
          <w:sz w:val="24"/>
          <w:szCs w:val="24"/>
          <w:u w:val="single"/>
          <w:lang w:eastAsia="ru-RU"/>
        </w:rPr>
      </w:pPr>
      <w:r w:rsidRPr="00A5636B">
        <w:rPr>
          <w:rFonts w:ascii="Times New Roman" w:eastAsia="Times New Roman" w:hAnsi="Times New Roman" w:cs="Times New Roman"/>
          <w:sz w:val="24"/>
          <w:szCs w:val="24"/>
          <w:lang w:eastAsia="ru-RU"/>
        </w:rPr>
        <w:t xml:space="preserve"> </w:t>
      </w:r>
      <w:r w:rsidRPr="00A5636B">
        <w:rPr>
          <w:rFonts w:ascii="Times New Roman" w:eastAsia="Times New Roman" w:hAnsi="Times New Roman" w:cs="Times New Roman"/>
          <w:b/>
          <w:i/>
          <w:sz w:val="24"/>
          <w:szCs w:val="24"/>
          <w:u w:val="single"/>
          <w:lang w:eastAsia="ru-RU"/>
        </w:rPr>
        <w:t>Лабораторные работы:</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Лабораторная работа №4 «Изучение явления электромагнитной индукции»</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b/>
          <w:i/>
          <w:sz w:val="24"/>
          <w:szCs w:val="24"/>
          <w:u w:val="single"/>
          <w:lang w:eastAsia="ru-RU"/>
        </w:rPr>
        <w:t xml:space="preserve"> Контрольные работы:</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 xml:space="preserve"> Контрольная работа № 4 « Электромагнитное поле».</w:t>
      </w:r>
    </w:p>
    <w:p w:rsidR="00A5636B" w:rsidRPr="00A5636B" w:rsidRDefault="00A5636B" w:rsidP="008B1B09">
      <w:pPr>
        <w:spacing w:after="0" w:line="360" w:lineRule="auto"/>
        <w:ind w:left="720"/>
        <w:jc w:val="both"/>
        <w:rPr>
          <w:rFonts w:ascii="Times New Roman" w:eastAsia="Times New Roman" w:hAnsi="Times New Roman" w:cs="Times New Roman"/>
          <w:sz w:val="24"/>
          <w:szCs w:val="24"/>
          <w:lang w:eastAsia="ru-RU"/>
        </w:rPr>
      </w:pPr>
    </w:p>
    <w:p w:rsidR="00A5636B" w:rsidRPr="00A5636B" w:rsidRDefault="00A5636B" w:rsidP="008B1B09">
      <w:pPr>
        <w:spacing w:after="0" w:line="360" w:lineRule="auto"/>
        <w:ind w:left="360"/>
        <w:jc w:val="both"/>
        <w:rPr>
          <w:rFonts w:ascii="Times New Roman" w:eastAsia="Times New Roman" w:hAnsi="Times New Roman" w:cs="Times New Roman"/>
          <w:b/>
          <w:sz w:val="24"/>
          <w:szCs w:val="24"/>
          <w:lang w:eastAsia="ru-RU"/>
        </w:rPr>
      </w:pPr>
      <w:r w:rsidRPr="00A5636B">
        <w:rPr>
          <w:rFonts w:ascii="Times New Roman" w:eastAsia="Times New Roman" w:hAnsi="Times New Roman" w:cs="Times New Roman"/>
          <w:b/>
          <w:sz w:val="24"/>
          <w:szCs w:val="24"/>
          <w:lang w:eastAsia="ru-RU"/>
        </w:rPr>
        <w:t>Строение атома и атомного ядра. Использование энергии атомных ядер (15 часов)</w:t>
      </w:r>
    </w:p>
    <w:p w:rsidR="00A5636B" w:rsidRPr="00A5636B" w:rsidRDefault="00A5636B" w:rsidP="008B1B09">
      <w:pPr>
        <w:tabs>
          <w:tab w:val="num" w:pos="792"/>
        </w:tabs>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 xml:space="preserve">Радиоактивность. Опыт Резерфорда. Модели атомов Томсона и Резерфорда. Радиоактивные превращения атомных ядер. Экспериментальные методы исследования частиц. Открытие протона и нейтрона. Состав атомного ядра. Ядерные силы. Энергия связи ядра. Дефект масс. Деление ядер урана. Цепная реакция. Ядерный реактор. Преобразование внутренней энергии атомных ядер в электрическую энергию. Атомная энергетика. Биологическое действие радиации. Закон радиоактивного распада. Термоядерная реакция. </w:t>
      </w:r>
    </w:p>
    <w:p w:rsidR="00A5636B" w:rsidRPr="00A5636B" w:rsidRDefault="00A5636B" w:rsidP="008B1B09">
      <w:pPr>
        <w:tabs>
          <w:tab w:val="num" w:pos="792"/>
        </w:tabs>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b/>
          <w:i/>
          <w:sz w:val="24"/>
          <w:szCs w:val="24"/>
          <w:u w:val="single"/>
          <w:lang w:eastAsia="ru-RU"/>
        </w:rPr>
        <w:t>Лабораторные работы:</w:t>
      </w:r>
    </w:p>
    <w:p w:rsidR="00A5636B" w:rsidRPr="00A5636B" w:rsidRDefault="00A5636B" w:rsidP="008B1B09">
      <w:pPr>
        <w:tabs>
          <w:tab w:val="left" w:pos="567"/>
          <w:tab w:val="num" w:pos="792"/>
        </w:tabs>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Лабораторная работа № 5 «Изучение треков заряженных частиц по готовым фотографиям».</w:t>
      </w:r>
    </w:p>
    <w:p w:rsidR="00A5636B" w:rsidRPr="00A5636B" w:rsidRDefault="00A5636B" w:rsidP="008B1B09">
      <w:pPr>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b/>
          <w:i/>
          <w:sz w:val="24"/>
          <w:szCs w:val="24"/>
          <w:u w:val="single"/>
          <w:lang w:eastAsia="ru-RU"/>
        </w:rPr>
        <w:t>Контрольные работы:</w:t>
      </w:r>
    </w:p>
    <w:p w:rsidR="00A5636B" w:rsidRPr="00A5636B" w:rsidRDefault="00A5636B" w:rsidP="008B1B09">
      <w:pPr>
        <w:tabs>
          <w:tab w:val="left" w:pos="567"/>
          <w:tab w:val="num" w:pos="792"/>
        </w:tabs>
        <w:spacing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Контрольная работа № 5 « Строение атома и атомного ядра».</w:t>
      </w:r>
    </w:p>
    <w:p w:rsidR="00A5636B" w:rsidRPr="00A5636B" w:rsidRDefault="00A5636B" w:rsidP="008B1B09">
      <w:pPr>
        <w:tabs>
          <w:tab w:val="left" w:pos="567"/>
          <w:tab w:val="num" w:pos="792"/>
        </w:tabs>
        <w:spacing w:after="0" w:line="360" w:lineRule="auto"/>
        <w:ind w:left="142"/>
        <w:jc w:val="both"/>
        <w:rPr>
          <w:rFonts w:ascii="Times New Roman" w:eastAsia="Times New Roman" w:hAnsi="Times New Roman" w:cs="Times New Roman"/>
          <w:sz w:val="24"/>
          <w:szCs w:val="24"/>
          <w:lang w:eastAsia="ru-RU"/>
        </w:rPr>
      </w:pPr>
    </w:p>
    <w:p w:rsidR="00A5636B" w:rsidRPr="00A5636B" w:rsidRDefault="00A5636B" w:rsidP="008B1B09">
      <w:pPr>
        <w:spacing w:before="53" w:after="0" w:line="360" w:lineRule="auto"/>
        <w:ind w:left="360"/>
        <w:jc w:val="both"/>
        <w:rPr>
          <w:rFonts w:ascii="Times New Roman" w:eastAsia="Times New Roman" w:hAnsi="Times New Roman" w:cs="Times New Roman"/>
          <w:b/>
          <w:iCs/>
          <w:sz w:val="24"/>
          <w:szCs w:val="24"/>
          <w:lang w:eastAsia="ru-RU"/>
        </w:rPr>
      </w:pPr>
      <w:r w:rsidRPr="00A5636B">
        <w:rPr>
          <w:rFonts w:ascii="Times New Roman" w:eastAsia="Times New Roman" w:hAnsi="Times New Roman" w:cs="Times New Roman"/>
          <w:b/>
          <w:sz w:val="24"/>
          <w:szCs w:val="24"/>
          <w:lang w:eastAsia="ru-RU"/>
        </w:rPr>
        <w:t>Строение и эволюция Вселенной (5 часа)</w:t>
      </w:r>
    </w:p>
    <w:p w:rsidR="00A5636B" w:rsidRPr="00A5636B" w:rsidRDefault="00A5636B" w:rsidP="008B1B09">
      <w:pPr>
        <w:spacing w:before="53" w:after="0" w:line="360" w:lineRule="auto"/>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Состав, строение и происхождение Солнечной системы. Большие планеты Солнечной системы. Малые тела Солнечной системы. Строение, излучения и эволюция Солнца и звезд. Строение и эволюция вселенной.</w:t>
      </w:r>
    </w:p>
    <w:p w:rsidR="00A5636B" w:rsidRPr="00A5636B" w:rsidRDefault="00A5636B" w:rsidP="008B1B09">
      <w:pPr>
        <w:spacing w:before="53" w:after="0" w:line="360" w:lineRule="auto"/>
        <w:jc w:val="both"/>
        <w:rPr>
          <w:rFonts w:ascii="Times New Roman" w:eastAsia="Times New Roman" w:hAnsi="Times New Roman" w:cs="Times New Roman"/>
          <w:b/>
          <w:iCs/>
          <w:sz w:val="24"/>
          <w:szCs w:val="24"/>
          <w:lang w:eastAsia="ru-RU"/>
        </w:rPr>
      </w:pPr>
    </w:p>
    <w:p w:rsidR="00A5636B" w:rsidRPr="00A5636B" w:rsidRDefault="00A5636B" w:rsidP="008B1B09">
      <w:pPr>
        <w:spacing w:before="53" w:after="0" w:line="360" w:lineRule="auto"/>
        <w:ind w:left="360"/>
        <w:jc w:val="both"/>
        <w:rPr>
          <w:rFonts w:ascii="Times New Roman" w:eastAsia="Times New Roman" w:hAnsi="Times New Roman" w:cs="Times New Roman"/>
          <w:b/>
          <w:sz w:val="24"/>
          <w:szCs w:val="24"/>
          <w:lang w:eastAsia="ru-RU"/>
        </w:rPr>
      </w:pPr>
      <w:r w:rsidRPr="00A5636B">
        <w:rPr>
          <w:rFonts w:ascii="Times New Roman" w:eastAsia="Times New Roman" w:hAnsi="Times New Roman" w:cs="Times New Roman"/>
          <w:b/>
          <w:sz w:val="24"/>
          <w:szCs w:val="24"/>
          <w:lang w:eastAsia="ru-RU"/>
        </w:rPr>
        <w:t xml:space="preserve">Повторение (7 час)  </w:t>
      </w:r>
    </w:p>
    <w:p w:rsidR="00A5636B" w:rsidRPr="00A5636B" w:rsidRDefault="00A5636B" w:rsidP="008B1B09">
      <w:pPr>
        <w:spacing w:before="53" w:after="0" w:line="360" w:lineRule="auto"/>
        <w:ind w:left="360"/>
        <w:jc w:val="both"/>
        <w:rPr>
          <w:rFonts w:ascii="Times New Roman" w:eastAsia="Times New Roman" w:hAnsi="Times New Roman" w:cs="Times New Roman"/>
          <w:sz w:val="24"/>
          <w:szCs w:val="24"/>
          <w:lang w:eastAsia="ru-RU"/>
        </w:rPr>
      </w:pPr>
      <w:r w:rsidRPr="00A5636B">
        <w:rPr>
          <w:rFonts w:ascii="Times New Roman" w:eastAsia="Times New Roman" w:hAnsi="Times New Roman" w:cs="Times New Roman"/>
          <w:sz w:val="24"/>
          <w:szCs w:val="24"/>
          <w:lang w:eastAsia="ru-RU"/>
        </w:rPr>
        <w:t>Повторение механических, электромагнитных, оптических, квантовых явлений. Повторение материалов 7 и 8 классов.</w:t>
      </w:r>
    </w:p>
    <w:p w:rsidR="00A5636B" w:rsidRPr="00A5636B" w:rsidRDefault="00A5636B" w:rsidP="008B1B09">
      <w:pPr>
        <w:spacing w:before="53" w:after="0" w:line="360" w:lineRule="auto"/>
        <w:ind w:left="360"/>
        <w:jc w:val="both"/>
        <w:rPr>
          <w:rFonts w:ascii="Times New Roman" w:eastAsia="Times New Roman" w:hAnsi="Times New Roman" w:cs="Times New Roman"/>
          <w:b/>
          <w:iCs/>
          <w:sz w:val="24"/>
          <w:szCs w:val="24"/>
          <w:lang w:eastAsia="ru-RU"/>
        </w:rPr>
      </w:pPr>
      <w:r w:rsidRPr="00A5636B">
        <w:rPr>
          <w:rFonts w:ascii="Times New Roman" w:eastAsia="Times New Roman" w:hAnsi="Times New Roman" w:cs="Times New Roman"/>
          <w:b/>
          <w:sz w:val="24"/>
          <w:szCs w:val="24"/>
          <w:lang w:eastAsia="ru-RU"/>
        </w:rPr>
        <w:t>Резерв (3 часа)</w:t>
      </w:r>
    </w:p>
    <w:p w:rsidR="00A5636B" w:rsidRPr="00A5636B" w:rsidRDefault="00A5636B" w:rsidP="008B1B09">
      <w:pPr>
        <w:spacing w:before="53" w:after="0" w:line="360" w:lineRule="auto"/>
        <w:ind w:left="360"/>
        <w:jc w:val="both"/>
        <w:rPr>
          <w:rFonts w:ascii="Times New Roman" w:eastAsia="Times New Roman" w:hAnsi="Times New Roman" w:cs="Times New Roman"/>
          <w:b/>
          <w:iCs/>
          <w:sz w:val="24"/>
          <w:szCs w:val="24"/>
          <w:lang w:eastAsia="ru-RU"/>
        </w:rPr>
      </w:pPr>
    </w:p>
    <w:p w:rsidR="00A5636B" w:rsidRPr="00A5636B" w:rsidRDefault="00A5636B" w:rsidP="008B1B09">
      <w:pPr>
        <w:spacing w:before="53" w:after="0" w:line="360" w:lineRule="auto"/>
        <w:ind w:left="360"/>
        <w:jc w:val="both"/>
        <w:rPr>
          <w:rFonts w:ascii="Times New Roman" w:eastAsia="Times New Roman" w:hAnsi="Times New Roman" w:cs="Times New Roman"/>
          <w:b/>
          <w:iCs/>
          <w:sz w:val="24"/>
          <w:szCs w:val="24"/>
          <w:lang w:eastAsia="ru-RU"/>
        </w:rPr>
      </w:pPr>
    </w:p>
    <w:p w:rsidR="00A5636B" w:rsidRPr="00A5636B" w:rsidRDefault="00A5636B" w:rsidP="008B1B09">
      <w:pPr>
        <w:tabs>
          <w:tab w:val="left" w:pos="5135"/>
        </w:tabs>
        <w:spacing w:before="53" w:after="0" w:line="360" w:lineRule="auto"/>
        <w:ind w:left="360"/>
        <w:jc w:val="both"/>
        <w:rPr>
          <w:rFonts w:ascii="Times New Roman" w:eastAsia="Times New Roman" w:hAnsi="Times New Roman" w:cs="Times New Roman"/>
          <w:b/>
          <w:iCs/>
          <w:sz w:val="24"/>
          <w:szCs w:val="24"/>
          <w:lang w:eastAsia="ru-RU"/>
        </w:rPr>
      </w:pPr>
      <w:r w:rsidRPr="00A5636B">
        <w:rPr>
          <w:rFonts w:ascii="Times New Roman" w:eastAsia="Times New Roman" w:hAnsi="Times New Roman" w:cs="Times New Roman"/>
          <w:b/>
          <w:iCs/>
          <w:sz w:val="24"/>
          <w:szCs w:val="24"/>
          <w:lang w:eastAsia="ru-RU"/>
        </w:rPr>
        <w:tab/>
      </w:r>
    </w:p>
    <w:p w:rsidR="00A5636B" w:rsidRPr="00A5636B" w:rsidRDefault="00A5636B" w:rsidP="008B1B09">
      <w:pPr>
        <w:widowControl w:val="0"/>
        <w:overflowPunct w:val="0"/>
        <w:autoSpaceDE w:val="0"/>
        <w:autoSpaceDN w:val="0"/>
        <w:adjustRightInd w:val="0"/>
        <w:spacing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iCs/>
          <w:sz w:val="24"/>
          <w:szCs w:val="24"/>
          <w:lang w:eastAsia="ru-RU"/>
        </w:rPr>
        <w:br w:type="page"/>
      </w:r>
      <w:r w:rsidRPr="00A5636B">
        <w:rPr>
          <w:rFonts w:ascii="Times New Roman" w:eastAsia="Times New Roman" w:hAnsi="Times New Roman" w:cs="Times New Roman"/>
          <w:b/>
          <w:iCs/>
          <w:sz w:val="24"/>
          <w:szCs w:val="24"/>
          <w:lang w:eastAsia="ru-RU"/>
        </w:rPr>
        <w:lastRenderedPageBreak/>
        <w:tab/>
      </w:r>
      <w:r w:rsidRPr="00A5636B">
        <w:rPr>
          <w:rFonts w:ascii="Times New Roman" w:eastAsia="Times New Roman" w:hAnsi="Times New Roman" w:cs="Times New Roman"/>
          <w:b/>
          <w:kern w:val="28"/>
          <w:sz w:val="24"/>
          <w:szCs w:val="24"/>
          <w:lang w:eastAsia="ru-RU"/>
        </w:rPr>
        <w:t>Тематическое планирование с учетом рабочей программы воспитания указанием количества часов, отводимых на изучение  каждой темы.</w:t>
      </w:r>
    </w:p>
    <w:p w:rsidR="00A5636B" w:rsidRPr="00A5636B" w:rsidRDefault="00A5636B" w:rsidP="008B1B09">
      <w:pPr>
        <w:tabs>
          <w:tab w:val="left" w:pos="4065"/>
        </w:tabs>
        <w:spacing w:before="53" w:after="0" w:line="360" w:lineRule="auto"/>
        <w:ind w:left="360"/>
        <w:jc w:val="both"/>
        <w:rPr>
          <w:rFonts w:ascii="Times New Roman" w:eastAsia="Times New Roman" w:hAnsi="Times New Roman" w:cs="Times New Roman"/>
          <w:b/>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b/>
          <w:kern w:val="28"/>
          <w:sz w:val="24"/>
          <w:szCs w:val="24"/>
          <w:lang w:eastAsia="ru-RU"/>
        </w:rPr>
      </w:pPr>
    </w:p>
    <w:tbl>
      <w:tblPr>
        <w:tblW w:w="13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79"/>
        <w:gridCol w:w="1232"/>
        <w:gridCol w:w="1134"/>
        <w:gridCol w:w="1417"/>
        <w:gridCol w:w="6432"/>
      </w:tblGrid>
      <w:tr w:rsidR="00A5636B" w:rsidRPr="00A5636B" w:rsidTr="00A5636B">
        <w:trPr>
          <w:trHeight w:val="1712"/>
        </w:trPr>
        <w:tc>
          <w:tcPr>
            <w:tcW w:w="8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w:t>
            </w:r>
          </w:p>
        </w:tc>
        <w:tc>
          <w:tcPr>
            <w:tcW w:w="2879"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Тема</w:t>
            </w:r>
          </w:p>
        </w:tc>
        <w:tc>
          <w:tcPr>
            <w:tcW w:w="1232"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Кол-во часов</w:t>
            </w:r>
          </w:p>
        </w:tc>
        <w:tc>
          <w:tcPr>
            <w:tcW w:w="1134"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Неделя</w:t>
            </w:r>
          </w:p>
        </w:tc>
        <w:tc>
          <w:tcPr>
            <w:tcW w:w="14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Форма контроля</w:t>
            </w:r>
          </w:p>
        </w:tc>
        <w:tc>
          <w:tcPr>
            <w:tcW w:w="6432" w:type="dxa"/>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 xml:space="preserve">Модуль воспитательной программы школьный урок </w:t>
            </w:r>
          </w:p>
        </w:tc>
      </w:tr>
      <w:tr w:rsidR="00A5636B" w:rsidRPr="00A5636B" w:rsidTr="00A5636B">
        <w:trPr>
          <w:trHeight w:val="675"/>
        </w:trPr>
        <w:tc>
          <w:tcPr>
            <w:tcW w:w="8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1</w:t>
            </w:r>
          </w:p>
        </w:tc>
        <w:tc>
          <w:tcPr>
            <w:tcW w:w="2879"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Законы взаимодействия и движения тел</w:t>
            </w:r>
          </w:p>
        </w:tc>
        <w:tc>
          <w:tcPr>
            <w:tcW w:w="1232"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38</w:t>
            </w:r>
          </w:p>
        </w:tc>
        <w:tc>
          <w:tcPr>
            <w:tcW w:w="1134"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1-13</w:t>
            </w:r>
          </w:p>
        </w:tc>
        <w:tc>
          <w:tcPr>
            <w:tcW w:w="14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К/</w:t>
            </w:r>
            <w:proofErr w:type="gramStart"/>
            <w:r w:rsidRPr="00A5636B">
              <w:rPr>
                <w:rFonts w:ascii="Times New Roman" w:eastAsia="Times New Roman" w:hAnsi="Times New Roman" w:cs="Times New Roman"/>
                <w:kern w:val="28"/>
                <w:sz w:val="24"/>
                <w:szCs w:val="24"/>
                <w:lang w:eastAsia="ru-RU"/>
              </w:rPr>
              <w:t>р</w:t>
            </w:r>
            <w:proofErr w:type="gramEnd"/>
            <w:r w:rsidRPr="00A5636B">
              <w:rPr>
                <w:rFonts w:ascii="Times New Roman" w:eastAsia="Times New Roman" w:hAnsi="Times New Roman" w:cs="Times New Roman"/>
                <w:kern w:val="28"/>
                <w:sz w:val="24"/>
                <w:szCs w:val="24"/>
                <w:lang w:eastAsia="ru-RU"/>
              </w:rPr>
              <w:t xml:space="preserve"> № 1,2</w:t>
            </w:r>
          </w:p>
        </w:tc>
        <w:tc>
          <w:tcPr>
            <w:tcW w:w="6432" w:type="dxa"/>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Неделя безопасности</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 xml:space="preserve">Всероссийский урок МЧС урок подготовки детей </w:t>
            </w:r>
            <w:proofErr w:type="gramStart"/>
            <w:r w:rsidRPr="00A5636B">
              <w:rPr>
                <w:rFonts w:ascii="Times New Roman" w:eastAsia="Times New Roman" w:hAnsi="Times New Roman" w:cs="Times New Roman"/>
                <w:kern w:val="28"/>
                <w:sz w:val="24"/>
                <w:szCs w:val="24"/>
                <w:lang w:eastAsia="ru-RU"/>
              </w:rPr>
              <w:t>к</w:t>
            </w:r>
            <w:proofErr w:type="gramEnd"/>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действиям в условиях различного рода экстремальных и опасных ситуаций, в том числе массового пребывания</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людей, адаптации после летних каникул.</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r>
      <w:tr w:rsidR="00A5636B" w:rsidRPr="00A5636B" w:rsidTr="00A5636B">
        <w:trPr>
          <w:trHeight w:val="675"/>
        </w:trPr>
        <w:tc>
          <w:tcPr>
            <w:tcW w:w="8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2</w:t>
            </w:r>
          </w:p>
        </w:tc>
        <w:tc>
          <w:tcPr>
            <w:tcW w:w="2879"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 xml:space="preserve">Механические колебания и волны, звук </w:t>
            </w:r>
          </w:p>
        </w:tc>
        <w:tc>
          <w:tcPr>
            <w:tcW w:w="1232"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12</w:t>
            </w:r>
          </w:p>
        </w:tc>
        <w:tc>
          <w:tcPr>
            <w:tcW w:w="1134"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14-17</w:t>
            </w:r>
          </w:p>
        </w:tc>
        <w:tc>
          <w:tcPr>
            <w:tcW w:w="14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К/</w:t>
            </w:r>
            <w:proofErr w:type="gramStart"/>
            <w:r w:rsidRPr="00A5636B">
              <w:rPr>
                <w:rFonts w:ascii="Times New Roman" w:eastAsia="Times New Roman" w:hAnsi="Times New Roman" w:cs="Times New Roman"/>
                <w:kern w:val="28"/>
                <w:sz w:val="24"/>
                <w:szCs w:val="24"/>
                <w:lang w:eastAsia="ru-RU"/>
              </w:rPr>
              <w:t>р</w:t>
            </w:r>
            <w:proofErr w:type="gramEnd"/>
            <w:r w:rsidRPr="00A5636B">
              <w:rPr>
                <w:rFonts w:ascii="Times New Roman" w:eastAsia="Times New Roman" w:hAnsi="Times New Roman" w:cs="Times New Roman"/>
                <w:kern w:val="28"/>
                <w:sz w:val="24"/>
                <w:szCs w:val="24"/>
                <w:lang w:eastAsia="ru-RU"/>
              </w:rPr>
              <w:t xml:space="preserve"> № 3</w:t>
            </w:r>
          </w:p>
        </w:tc>
        <w:tc>
          <w:tcPr>
            <w:tcW w:w="6432" w:type="dxa"/>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Всероссийский урок, приуроченный ко ДНЮ гражданской обороны РФ, с проведением тренировок по защите детей от ЧС</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 xml:space="preserve"> Всероссийский урок безопасности в сети интернет</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lastRenderedPageBreak/>
              <w:t>Всероссийский экологический урок (Приключение электроники)</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tabs>
                <w:tab w:val="left" w:pos="240"/>
              </w:tabs>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r>
      <w:tr w:rsidR="00A5636B" w:rsidRPr="00A5636B" w:rsidTr="00A5636B">
        <w:trPr>
          <w:trHeight w:val="330"/>
        </w:trPr>
        <w:tc>
          <w:tcPr>
            <w:tcW w:w="8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lastRenderedPageBreak/>
              <w:t>3</w:t>
            </w:r>
          </w:p>
        </w:tc>
        <w:tc>
          <w:tcPr>
            <w:tcW w:w="2879"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Электромагнитное поле</w:t>
            </w:r>
          </w:p>
        </w:tc>
        <w:tc>
          <w:tcPr>
            <w:tcW w:w="1232"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22</w:t>
            </w:r>
          </w:p>
        </w:tc>
        <w:tc>
          <w:tcPr>
            <w:tcW w:w="1134"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18-24</w:t>
            </w:r>
          </w:p>
        </w:tc>
        <w:tc>
          <w:tcPr>
            <w:tcW w:w="14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К/</w:t>
            </w:r>
            <w:proofErr w:type="gramStart"/>
            <w:r w:rsidRPr="00A5636B">
              <w:rPr>
                <w:rFonts w:ascii="Times New Roman" w:eastAsia="Times New Roman" w:hAnsi="Times New Roman" w:cs="Times New Roman"/>
                <w:kern w:val="28"/>
                <w:sz w:val="24"/>
                <w:szCs w:val="24"/>
                <w:lang w:eastAsia="ru-RU"/>
              </w:rPr>
              <w:t>р</w:t>
            </w:r>
            <w:proofErr w:type="gramEnd"/>
            <w:r w:rsidRPr="00A5636B">
              <w:rPr>
                <w:rFonts w:ascii="Times New Roman" w:eastAsia="Times New Roman" w:hAnsi="Times New Roman" w:cs="Times New Roman"/>
                <w:kern w:val="28"/>
                <w:sz w:val="24"/>
                <w:szCs w:val="24"/>
                <w:lang w:eastAsia="ru-RU"/>
              </w:rPr>
              <w:t xml:space="preserve"> № 4</w:t>
            </w:r>
          </w:p>
        </w:tc>
        <w:tc>
          <w:tcPr>
            <w:tcW w:w="6432" w:type="dxa"/>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День неизвестного солдата</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w:t>
            </w:r>
            <w:r w:rsidRPr="00A5636B">
              <w:rPr>
                <w:rFonts w:ascii="Times New Roman" w:eastAsia="Times New Roman" w:hAnsi="Times New Roman" w:cs="Times New Roman"/>
                <w:kern w:val="28"/>
                <w:sz w:val="24"/>
                <w:szCs w:val="24"/>
                <w:lang w:eastAsia="ru-RU"/>
              </w:rPr>
              <w:tab/>
              <w:t>День Героев Отечества</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ab/>
              <w:t>День Конституции</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 xml:space="preserve"> Уроки мужества</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 xml:space="preserve">Просмотр онлайн урока на сайте по </w:t>
            </w:r>
            <w:proofErr w:type="gramStart"/>
            <w:r w:rsidRPr="00A5636B">
              <w:rPr>
                <w:rFonts w:ascii="Times New Roman" w:eastAsia="Times New Roman" w:hAnsi="Times New Roman" w:cs="Times New Roman"/>
                <w:kern w:val="28"/>
                <w:sz w:val="24"/>
                <w:szCs w:val="24"/>
                <w:lang w:eastAsia="ru-RU"/>
              </w:rPr>
              <w:t>бесплатной</w:t>
            </w:r>
            <w:proofErr w:type="gramEnd"/>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профориентации для детей «</w:t>
            </w:r>
            <w:proofErr w:type="spellStart"/>
            <w:r w:rsidRPr="00A5636B">
              <w:rPr>
                <w:rFonts w:ascii="Times New Roman" w:eastAsia="Times New Roman" w:hAnsi="Times New Roman" w:cs="Times New Roman"/>
                <w:kern w:val="28"/>
                <w:sz w:val="24"/>
                <w:szCs w:val="24"/>
                <w:lang w:eastAsia="ru-RU"/>
              </w:rPr>
              <w:t>Проектория</w:t>
            </w:r>
            <w:proofErr w:type="spellEnd"/>
            <w:r w:rsidRPr="00A5636B">
              <w:rPr>
                <w:rFonts w:ascii="Times New Roman" w:eastAsia="Times New Roman" w:hAnsi="Times New Roman" w:cs="Times New Roman"/>
                <w:kern w:val="28"/>
                <w:sz w:val="24"/>
                <w:szCs w:val="24"/>
                <w:lang w:eastAsia="ru-RU"/>
              </w:rPr>
              <w:t>»</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Единый урок по избирательному праву</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Страницы истории «Блокадный Ленинград»</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r>
      <w:tr w:rsidR="00A5636B" w:rsidRPr="00A5636B" w:rsidTr="00A5636B">
        <w:trPr>
          <w:trHeight w:val="1021"/>
        </w:trPr>
        <w:tc>
          <w:tcPr>
            <w:tcW w:w="8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4</w:t>
            </w:r>
          </w:p>
        </w:tc>
        <w:tc>
          <w:tcPr>
            <w:tcW w:w="2879"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Строение атома и атомного ядра. Использование энергии атомных ядер</w:t>
            </w:r>
          </w:p>
        </w:tc>
        <w:tc>
          <w:tcPr>
            <w:tcW w:w="1232"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15</w:t>
            </w:r>
          </w:p>
        </w:tc>
        <w:tc>
          <w:tcPr>
            <w:tcW w:w="1134"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25-29</w:t>
            </w:r>
          </w:p>
        </w:tc>
        <w:tc>
          <w:tcPr>
            <w:tcW w:w="14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К/</w:t>
            </w:r>
            <w:proofErr w:type="gramStart"/>
            <w:r w:rsidRPr="00A5636B">
              <w:rPr>
                <w:rFonts w:ascii="Times New Roman" w:eastAsia="Times New Roman" w:hAnsi="Times New Roman" w:cs="Times New Roman"/>
                <w:kern w:val="28"/>
                <w:sz w:val="24"/>
                <w:szCs w:val="24"/>
                <w:lang w:eastAsia="ru-RU"/>
              </w:rPr>
              <w:t>р</w:t>
            </w:r>
            <w:proofErr w:type="gramEnd"/>
            <w:r w:rsidRPr="00A5636B">
              <w:rPr>
                <w:rFonts w:ascii="Times New Roman" w:eastAsia="Times New Roman" w:hAnsi="Times New Roman" w:cs="Times New Roman"/>
                <w:kern w:val="28"/>
                <w:sz w:val="24"/>
                <w:szCs w:val="24"/>
                <w:lang w:eastAsia="ru-RU"/>
              </w:rPr>
              <w:t xml:space="preserve"> № 5</w:t>
            </w:r>
          </w:p>
        </w:tc>
        <w:tc>
          <w:tcPr>
            <w:tcW w:w="6432" w:type="dxa"/>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Всемирный урок безопасности (проведение тренировок по защите детей от ЧС)</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Урок по вопросам сбережения лесов, охрана их от пожаров, бережного отношения к природе.</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День российской науки. Интеллектуальный марафон</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Экология здоровья. Всемирный день иммунитета. Профилактические беседы</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Участие в конкурсе «В космос с РДШ</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r>
      <w:tr w:rsidR="00A5636B" w:rsidRPr="00A5636B" w:rsidTr="00A5636B">
        <w:trPr>
          <w:trHeight w:val="345"/>
        </w:trPr>
        <w:tc>
          <w:tcPr>
            <w:tcW w:w="8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lastRenderedPageBreak/>
              <w:t>5</w:t>
            </w:r>
          </w:p>
        </w:tc>
        <w:tc>
          <w:tcPr>
            <w:tcW w:w="2879"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Строение и эволюция Вселенной</w:t>
            </w:r>
          </w:p>
        </w:tc>
        <w:tc>
          <w:tcPr>
            <w:tcW w:w="1232"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5</w:t>
            </w:r>
          </w:p>
        </w:tc>
        <w:tc>
          <w:tcPr>
            <w:tcW w:w="1134"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30-31</w:t>
            </w:r>
          </w:p>
        </w:tc>
        <w:tc>
          <w:tcPr>
            <w:tcW w:w="14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c>
          <w:tcPr>
            <w:tcW w:w="6432" w:type="dxa"/>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Урок здорового питания</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Просмотр онлайн урока на сайте по бесплатной профориентации для детей «</w:t>
            </w:r>
            <w:proofErr w:type="spellStart"/>
            <w:r w:rsidRPr="00A5636B">
              <w:rPr>
                <w:rFonts w:ascii="Times New Roman" w:eastAsia="Times New Roman" w:hAnsi="Times New Roman" w:cs="Times New Roman"/>
                <w:kern w:val="28"/>
                <w:sz w:val="24"/>
                <w:szCs w:val="24"/>
                <w:lang w:eastAsia="ru-RU"/>
              </w:rPr>
              <w:t>Проектория</w:t>
            </w:r>
            <w:proofErr w:type="spellEnd"/>
            <w:r w:rsidRPr="00A5636B">
              <w:rPr>
                <w:rFonts w:ascii="Times New Roman" w:eastAsia="Times New Roman" w:hAnsi="Times New Roman" w:cs="Times New Roman"/>
                <w:kern w:val="28"/>
                <w:sz w:val="24"/>
                <w:szCs w:val="24"/>
                <w:lang w:eastAsia="ru-RU"/>
              </w:rPr>
              <w:t>»</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Единый урок «Россия и Крым - общая судьба Всероссийский урок, посвящённый Дню пожарной охраны.</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Вопросы безопасного отдыха детей в летний период</w:t>
            </w: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r>
      <w:tr w:rsidR="00A5636B" w:rsidRPr="00A5636B" w:rsidTr="00A5636B">
        <w:trPr>
          <w:trHeight w:val="330"/>
        </w:trPr>
        <w:tc>
          <w:tcPr>
            <w:tcW w:w="8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6</w:t>
            </w:r>
          </w:p>
        </w:tc>
        <w:tc>
          <w:tcPr>
            <w:tcW w:w="2879"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Повторение</w:t>
            </w:r>
          </w:p>
        </w:tc>
        <w:tc>
          <w:tcPr>
            <w:tcW w:w="1232"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7</w:t>
            </w:r>
          </w:p>
        </w:tc>
        <w:tc>
          <w:tcPr>
            <w:tcW w:w="1134"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32-33</w:t>
            </w:r>
          </w:p>
        </w:tc>
        <w:tc>
          <w:tcPr>
            <w:tcW w:w="14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c>
          <w:tcPr>
            <w:tcW w:w="6432" w:type="dxa"/>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 xml:space="preserve">Просмотр онлайн урока на сайте по </w:t>
            </w:r>
            <w:proofErr w:type="gramStart"/>
            <w:r w:rsidRPr="00A5636B">
              <w:rPr>
                <w:rFonts w:ascii="Times New Roman" w:eastAsia="Times New Roman" w:hAnsi="Times New Roman" w:cs="Times New Roman"/>
                <w:kern w:val="28"/>
                <w:sz w:val="24"/>
                <w:szCs w:val="24"/>
                <w:lang w:eastAsia="ru-RU"/>
              </w:rPr>
              <w:t>бесплатной</w:t>
            </w:r>
            <w:proofErr w:type="gramEnd"/>
          </w:p>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профориентации для детей «</w:t>
            </w:r>
            <w:proofErr w:type="spellStart"/>
            <w:r w:rsidRPr="00A5636B">
              <w:rPr>
                <w:rFonts w:ascii="Times New Roman" w:eastAsia="Times New Roman" w:hAnsi="Times New Roman" w:cs="Times New Roman"/>
                <w:kern w:val="28"/>
                <w:sz w:val="24"/>
                <w:szCs w:val="24"/>
                <w:lang w:eastAsia="ru-RU"/>
              </w:rPr>
              <w:t>Проектория</w:t>
            </w:r>
            <w:proofErr w:type="spellEnd"/>
            <w:r w:rsidRPr="00A5636B">
              <w:rPr>
                <w:rFonts w:ascii="Times New Roman" w:eastAsia="Times New Roman" w:hAnsi="Times New Roman" w:cs="Times New Roman"/>
                <w:kern w:val="28"/>
                <w:sz w:val="24"/>
                <w:szCs w:val="24"/>
                <w:lang w:eastAsia="ru-RU"/>
              </w:rPr>
              <w:t>»</w:t>
            </w:r>
          </w:p>
        </w:tc>
      </w:tr>
      <w:tr w:rsidR="00A5636B" w:rsidRPr="00A5636B" w:rsidTr="00A5636B">
        <w:trPr>
          <w:trHeight w:val="345"/>
        </w:trPr>
        <w:tc>
          <w:tcPr>
            <w:tcW w:w="8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7</w:t>
            </w:r>
          </w:p>
        </w:tc>
        <w:tc>
          <w:tcPr>
            <w:tcW w:w="2879"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Резерв</w:t>
            </w:r>
          </w:p>
        </w:tc>
        <w:tc>
          <w:tcPr>
            <w:tcW w:w="1232"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3</w:t>
            </w:r>
          </w:p>
        </w:tc>
        <w:tc>
          <w:tcPr>
            <w:tcW w:w="1134"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r w:rsidRPr="00A5636B">
              <w:rPr>
                <w:rFonts w:ascii="Times New Roman" w:eastAsia="Times New Roman" w:hAnsi="Times New Roman" w:cs="Times New Roman"/>
                <w:kern w:val="28"/>
                <w:sz w:val="24"/>
                <w:szCs w:val="24"/>
                <w:lang w:eastAsia="ru-RU"/>
              </w:rPr>
              <w:t>34</w:t>
            </w:r>
          </w:p>
        </w:tc>
        <w:tc>
          <w:tcPr>
            <w:tcW w:w="14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c>
          <w:tcPr>
            <w:tcW w:w="6432" w:type="dxa"/>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r>
      <w:tr w:rsidR="00A5636B" w:rsidRPr="00A5636B" w:rsidTr="00A5636B">
        <w:trPr>
          <w:trHeight w:val="345"/>
        </w:trPr>
        <w:tc>
          <w:tcPr>
            <w:tcW w:w="8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c>
          <w:tcPr>
            <w:tcW w:w="2879"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ИТОГО</w:t>
            </w:r>
          </w:p>
        </w:tc>
        <w:tc>
          <w:tcPr>
            <w:tcW w:w="1232"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t>102</w:t>
            </w:r>
          </w:p>
        </w:tc>
        <w:tc>
          <w:tcPr>
            <w:tcW w:w="1134"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c>
          <w:tcPr>
            <w:tcW w:w="1417" w:type="dxa"/>
            <w:shd w:val="clear" w:color="auto" w:fill="auto"/>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c>
          <w:tcPr>
            <w:tcW w:w="6432" w:type="dxa"/>
          </w:tcPr>
          <w:p w:rsidR="00A5636B" w:rsidRPr="00A5636B" w:rsidRDefault="00A5636B" w:rsidP="008B1B09">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4"/>
                <w:szCs w:val="24"/>
                <w:lang w:eastAsia="ru-RU"/>
              </w:rPr>
            </w:pPr>
          </w:p>
        </w:tc>
      </w:tr>
    </w:tbl>
    <w:p w:rsidR="00A5636B" w:rsidRPr="00A5636B" w:rsidRDefault="00A5636B" w:rsidP="008B1B09">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b/>
          <w:kern w:val="28"/>
          <w:sz w:val="24"/>
          <w:szCs w:val="24"/>
          <w:lang w:eastAsia="ru-RU"/>
        </w:rPr>
      </w:pPr>
    </w:p>
    <w:p w:rsidR="00A5636B" w:rsidRDefault="00A5636B" w:rsidP="008B1B09">
      <w:pPr>
        <w:spacing w:line="360" w:lineRule="auto"/>
        <w:rPr>
          <w:rFonts w:ascii="Times New Roman" w:eastAsia="Times New Roman" w:hAnsi="Times New Roman" w:cs="Times New Roman"/>
          <w:b/>
          <w:kern w:val="28"/>
          <w:sz w:val="24"/>
          <w:szCs w:val="24"/>
          <w:lang w:eastAsia="ru-RU"/>
        </w:rPr>
      </w:pPr>
      <w:r w:rsidRPr="00A5636B">
        <w:rPr>
          <w:rFonts w:ascii="Times New Roman" w:eastAsia="Times New Roman" w:hAnsi="Times New Roman" w:cs="Times New Roman"/>
          <w:b/>
          <w:kern w:val="28"/>
          <w:sz w:val="24"/>
          <w:szCs w:val="24"/>
          <w:lang w:eastAsia="ru-RU"/>
        </w:rPr>
        <w:br w:type="page"/>
      </w:r>
      <w:r w:rsidR="000C1678">
        <w:rPr>
          <w:b/>
          <w:sz w:val="28"/>
          <w:szCs w:val="28"/>
        </w:rPr>
        <w:lastRenderedPageBreak/>
        <w:t>КАЛЕНДАРНОЕ ТЕМАТИЧЕСКОЕ ПЛАНИРОВАНИЕ</w:t>
      </w:r>
    </w:p>
    <w:tbl>
      <w:tblPr>
        <w:tblStyle w:val="af5"/>
        <w:tblW w:w="0" w:type="auto"/>
        <w:tblLook w:val="04A0" w:firstRow="1" w:lastRow="0" w:firstColumn="1" w:lastColumn="0" w:noHBand="0" w:noVBand="1"/>
      </w:tblPr>
      <w:tblGrid>
        <w:gridCol w:w="782"/>
        <w:gridCol w:w="10674"/>
        <w:gridCol w:w="1752"/>
        <w:gridCol w:w="1408"/>
      </w:tblGrid>
      <w:tr w:rsidR="002C109B" w:rsidRPr="002C109B" w:rsidTr="005B3279">
        <w:tc>
          <w:tcPr>
            <w:tcW w:w="782" w:type="dxa"/>
          </w:tcPr>
          <w:p w:rsidR="002C109B" w:rsidRPr="002C109B" w:rsidRDefault="002C109B" w:rsidP="008B1B09">
            <w:pPr>
              <w:spacing w:line="360" w:lineRule="auto"/>
              <w:rPr>
                <w:rFonts w:ascii="Times New Roman" w:eastAsia="Calibri" w:hAnsi="Times New Roman" w:cs="Times New Roman"/>
                <w:b/>
                <w:sz w:val="24"/>
                <w:szCs w:val="24"/>
              </w:rPr>
            </w:pPr>
          </w:p>
        </w:tc>
        <w:tc>
          <w:tcPr>
            <w:tcW w:w="10674" w:type="dxa"/>
          </w:tcPr>
          <w:p w:rsidR="002C109B" w:rsidRPr="002C109B" w:rsidRDefault="002C109B" w:rsidP="008B1B09">
            <w:pPr>
              <w:spacing w:line="360" w:lineRule="auto"/>
              <w:ind w:left="51" w:hanging="51"/>
              <w:jc w:val="both"/>
              <w:rPr>
                <w:rFonts w:ascii="Times New Roman" w:eastAsia="Calibri" w:hAnsi="Times New Roman" w:cs="Times New Roman"/>
                <w:b/>
                <w:sz w:val="24"/>
                <w:szCs w:val="24"/>
              </w:rPr>
            </w:pPr>
            <w:r w:rsidRPr="002C109B">
              <w:rPr>
                <w:rFonts w:ascii="Times New Roman" w:eastAsia="Calibri" w:hAnsi="Times New Roman" w:cs="Times New Roman"/>
                <w:b/>
                <w:sz w:val="24"/>
                <w:szCs w:val="24"/>
              </w:rPr>
              <w:t>Тема урока</w:t>
            </w:r>
          </w:p>
        </w:tc>
        <w:tc>
          <w:tcPr>
            <w:tcW w:w="1752" w:type="dxa"/>
          </w:tcPr>
          <w:p w:rsidR="002C109B" w:rsidRPr="002C109B" w:rsidRDefault="005B3279" w:rsidP="008B1B09">
            <w:pPr>
              <w:spacing w:line="360" w:lineRule="auto"/>
              <w:ind w:left="51" w:hanging="51"/>
              <w:jc w:val="both"/>
              <w:rPr>
                <w:rFonts w:ascii="Times New Roman" w:eastAsia="Calibri" w:hAnsi="Times New Roman" w:cs="Times New Roman"/>
                <w:b/>
                <w:sz w:val="24"/>
                <w:szCs w:val="24"/>
              </w:rPr>
            </w:pPr>
            <w:r>
              <w:rPr>
                <w:rFonts w:ascii="Times New Roman" w:eastAsia="Calibri" w:hAnsi="Times New Roman" w:cs="Times New Roman"/>
                <w:b/>
                <w:sz w:val="24"/>
                <w:szCs w:val="24"/>
              </w:rPr>
              <w:t>Дата план</w:t>
            </w:r>
          </w:p>
        </w:tc>
        <w:tc>
          <w:tcPr>
            <w:tcW w:w="1408" w:type="dxa"/>
          </w:tcPr>
          <w:p w:rsidR="002C109B" w:rsidRPr="002C109B" w:rsidRDefault="005B3279" w:rsidP="008B1B09">
            <w:pPr>
              <w:spacing w:line="360" w:lineRule="auto"/>
              <w:ind w:left="51" w:hanging="51"/>
              <w:jc w:val="both"/>
              <w:rPr>
                <w:rFonts w:ascii="Times New Roman" w:eastAsia="Calibri" w:hAnsi="Times New Roman" w:cs="Times New Roman"/>
                <w:b/>
                <w:sz w:val="24"/>
                <w:szCs w:val="24"/>
              </w:rPr>
            </w:pPr>
            <w:r>
              <w:rPr>
                <w:rFonts w:ascii="Times New Roman" w:eastAsia="Calibri" w:hAnsi="Times New Roman" w:cs="Times New Roman"/>
                <w:b/>
                <w:sz w:val="24"/>
                <w:szCs w:val="24"/>
              </w:rPr>
              <w:t>Дата факт</w:t>
            </w:r>
          </w:p>
        </w:tc>
      </w:tr>
      <w:tr w:rsidR="002C109B" w:rsidRPr="002C109B" w:rsidTr="005B3279">
        <w:tc>
          <w:tcPr>
            <w:tcW w:w="782" w:type="dxa"/>
          </w:tcPr>
          <w:p w:rsidR="002C109B" w:rsidRPr="002C109B" w:rsidRDefault="002C109B" w:rsidP="008B1B09">
            <w:pPr>
              <w:spacing w:line="360" w:lineRule="auto"/>
              <w:rPr>
                <w:rFonts w:ascii="Times New Roman" w:eastAsia="Calibri" w:hAnsi="Times New Roman" w:cs="Times New Roman"/>
                <w:sz w:val="24"/>
                <w:szCs w:val="24"/>
              </w:rPr>
            </w:pPr>
          </w:p>
        </w:tc>
        <w:tc>
          <w:tcPr>
            <w:tcW w:w="10674" w:type="dxa"/>
          </w:tcPr>
          <w:p w:rsidR="002C109B" w:rsidRPr="002C109B" w:rsidRDefault="002C109B" w:rsidP="008B1B09">
            <w:pPr>
              <w:spacing w:line="360" w:lineRule="auto"/>
              <w:rPr>
                <w:rFonts w:ascii="Times New Roman" w:hAnsi="Times New Roman" w:cs="Times New Roman"/>
                <w:b/>
                <w:bCs/>
                <w:w w:val="99"/>
                <w:sz w:val="24"/>
                <w:szCs w:val="24"/>
              </w:rPr>
            </w:pPr>
          </w:p>
          <w:p w:rsidR="002C109B" w:rsidRPr="002C109B" w:rsidRDefault="002C109B" w:rsidP="008B1B09">
            <w:pPr>
              <w:pStyle w:val="ad"/>
              <w:numPr>
                <w:ilvl w:val="0"/>
                <w:numId w:val="16"/>
              </w:numPr>
              <w:spacing w:line="360" w:lineRule="auto"/>
              <w:rPr>
                <w:rFonts w:ascii="Times New Roman" w:hAnsi="Times New Roman"/>
                <w:b/>
                <w:bCs/>
                <w:w w:val="99"/>
                <w:sz w:val="24"/>
                <w:szCs w:val="24"/>
              </w:rPr>
            </w:pPr>
            <w:r w:rsidRPr="002C109B">
              <w:rPr>
                <w:rFonts w:ascii="Times New Roman" w:hAnsi="Times New Roman"/>
                <w:b/>
                <w:bCs/>
                <w:w w:val="99"/>
                <w:sz w:val="24"/>
                <w:szCs w:val="24"/>
              </w:rPr>
              <w:t>Законы взаимодействия и движения тел (34ч)</w:t>
            </w:r>
          </w:p>
          <w:p w:rsidR="002C109B" w:rsidRPr="002C109B" w:rsidRDefault="002C109B" w:rsidP="008B1B09">
            <w:pPr>
              <w:spacing w:line="360" w:lineRule="auto"/>
              <w:rPr>
                <w:rFonts w:ascii="Times New Roman" w:hAnsi="Times New Roman" w:cs="Times New Roman"/>
                <w:b/>
                <w:bCs/>
                <w:sz w:val="24"/>
                <w:szCs w:val="24"/>
              </w:rPr>
            </w:pPr>
          </w:p>
        </w:tc>
        <w:tc>
          <w:tcPr>
            <w:tcW w:w="1752" w:type="dxa"/>
          </w:tcPr>
          <w:p w:rsidR="002C109B" w:rsidRPr="002C109B" w:rsidRDefault="002C109B" w:rsidP="008B1B09">
            <w:pPr>
              <w:spacing w:line="360" w:lineRule="auto"/>
              <w:rPr>
                <w:rFonts w:ascii="Times New Roman" w:hAnsi="Times New Roman" w:cs="Times New Roman"/>
                <w:b/>
                <w:bCs/>
                <w:w w:val="99"/>
                <w:sz w:val="24"/>
                <w:szCs w:val="24"/>
              </w:rPr>
            </w:pPr>
          </w:p>
        </w:tc>
        <w:tc>
          <w:tcPr>
            <w:tcW w:w="1408" w:type="dxa"/>
          </w:tcPr>
          <w:p w:rsidR="002C109B" w:rsidRPr="002C109B" w:rsidRDefault="002C109B" w:rsidP="008B1B09">
            <w:pPr>
              <w:spacing w:line="360" w:lineRule="auto"/>
              <w:rPr>
                <w:rFonts w:ascii="Times New Roman" w:hAnsi="Times New Roman" w:cs="Times New Roman"/>
                <w:b/>
                <w:bCs/>
                <w:w w:val="99"/>
                <w:sz w:val="24"/>
                <w:szCs w:val="24"/>
              </w:rPr>
            </w:pPr>
          </w:p>
        </w:tc>
      </w:tr>
      <w:tr w:rsidR="005B3279" w:rsidRPr="002C109B" w:rsidTr="005B3279">
        <w:tc>
          <w:tcPr>
            <w:tcW w:w="782" w:type="dxa"/>
          </w:tcPr>
          <w:p w:rsidR="005B3279" w:rsidRPr="002C109B" w:rsidRDefault="005B3279" w:rsidP="008B1B09">
            <w:pPr>
              <w:spacing w:line="360" w:lineRule="auto"/>
              <w:rPr>
                <w:rFonts w:ascii="Times New Roman" w:eastAsia="Calibri" w:hAnsi="Times New Roman" w:cs="Times New Roman"/>
                <w:b/>
                <w:sz w:val="24"/>
                <w:szCs w:val="24"/>
              </w:rPr>
            </w:pPr>
            <w:r w:rsidRPr="002C109B">
              <w:rPr>
                <w:rFonts w:ascii="Times New Roman" w:eastAsia="Calibri" w:hAnsi="Times New Roman" w:cs="Times New Roman"/>
                <w:b/>
                <w:sz w:val="24"/>
                <w:szCs w:val="24"/>
              </w:rPr>
              <w:t>1</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ТБ. Материальная точка. Система отсчета.</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rPr>
                <w:rFonts w:ascii="Times New Roman" w:eastAsia="Calibri" w:hAnsi="Times New Roman" w:cs="Times New Roman"/>
                <w:b/>
                <w:sz w:val="24"/>
                <w:szCs w:val="24"/>
              </w:rPr>
            </w:pPr>
            <w:r w:rsidRPr="002C109B">
              <w:rPr>
                <w:rFonts w:ascii="Times New Roman" w:eastAsia="Calibri" w:hAnsi="Times New Roman" w:cs="Times New Roman"/>
                <w:b/>
                <w:sz w:val="24"/>
                <w:szCs w:val="24"/>
              </w:rPr>
              <w:t>2</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Перемещение</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rPr>
                <w:rFonts w:ascii="Times New Roman" w:eastAsia="Calibri" w:hAnsi="Times New Roman" w:cs="Times New Roman"/>
                <w:b/>
                <w:sz w:val="24"/>
                <w:szCs w:val="24"/>
              </w:rPr>
            </w:pPr>
            <w:r w:rsidRPr="002C109B">
              <w:rPr>
                <w:rFonts w:ascii="Times New Roman" w:eastAsia="Calibri" w:hAnsi="Times New Roman" w:cs="Times New Roman"/>
                <w:b/>
                <w:sz w:val="24"/>
                <w:szCs w:val="24"/>
              </w:rPr>
              <w:t>3</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Определение координаты движущегося тела</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rPr>
                <w:rFonts w:ascii="Times New Roman" w:eastAsia="Calibri" w:hAnsi="Times New Roman" w:cs="Times New Roman"/>
                <w:b/>
                <w:sz w:val="24"/>
                <w:szCs w:val="24"/>
              </w:rPr>
            </w:pPr>
            <w:r w:rsidRPr="002C109B">
              <w:rPr>
                <w:rFonts w:ascii="Times New Roman" w:eastAsia="Calibri" w:hAnsi="Times New Roman" w:cs="Times New Roman"/>
                <w:b/>
                <w:sz w:val="24"/>
                <w:szCs w:val="24"/>
              </w:rPr>
              <w:t>4</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Перемещение при прямолинейном равномерном движении</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rPr>
                <w:rFonts w:ascii="Times New Roman" w:eastAsia="Calibri" w:hAnsi="Times New Roman" w:cs="Times New Roman"/>
                <w:b/>
                <w:sz w:val="24"/>
                <w:szCs w:val="24"/>
              </w:rPr>
            </w:pPr>
            <w:r w:rsidRPr="002C109B">
              <w:rPr>
                <w:rFonts w:ascii="Times New Roman" w:eastAsia="Calibri" w:hAnsi="Times New Roman" w:cs="Times New Roman"/>
                <w:b/>
                <w:sz w:val="24"/>
                <w:szCs w:val="24"/>
              </w:rPr>
              <w:t>5</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Прямолинейное равноускоренное движение. Ускорение</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rPr>
                <w:rFonts w:ascii="Times New Roman" w:eastAsia="Calibri" w:hAnsi="Times New Roman" w:cs="Times New Roman"/>
                <w:b/>
                <w:sz w:val="24"/>
                <w:szCs w:val="24"/>
              </w:rPr>
            </w:pPr>
            <w:r w:rsidRPr="002C109B">
              <w:rPr>
                <w:rFonts w:ascii="Times New Roman" w:eastAsia="Calibri" w:hAnsi="Times New Roman" w:cs="Times New Roman"/>
                <w:b/>
                <w:sz w:val="24"/>
                <w:szCs w:val="24"/>
              </w:rPr>
              <w:t>6</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Скорость прямолинейного равноускоренного движения. График скорости.</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rPr>
                <w:rFonts w:ascii="Times New Roman" w:eastAsia="Calibri" w:hAnsi="Times New Roman" w:cs="Times New Roman"/>
                <w:b/>
                <w:sz w:val="24"/>
                <w:szCs w:val="24"/>
              </w:rPr>
            </w:pPr>
            <w:r w:rsidRPr="002C109B">
              <w:rPr>
                <w:rFonts w:ascii="Times New Roman" w:eastAsia="Calibri" w:hAnsi="Times New Roman" w:cs="Times New Roman"/>
                <w:b/>
                <w:sz w:val="24"/>
                <w:szCs w:val="24"/>
              </w:rPr>
              <w:t>7</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Перемещение при прямолинейном равноускоренном движении</w:t>
            </w:r>
          </w:p>
        </w:tc>
        <w:tc>
          <w:tcPr>
            <w:tcW w:w="1752" w:type="dxa"/>
          </w:tcPr>
          <w:p w:rsidR="005B3279" w:rsidRPr="00D66A69" w:rsidRDefault="005B3279" w:rsidP="008B1B09">
            <w:pPr>
              <w:spacing w:line="360" w:lineRule="auto"/>
              <w:rPr>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rPr>
                <w:rFonts w:ascii="Times New Roman" w:eastAsia="Calibri" w:hAnsi="Times New Roman" w:cs="Times New Roman"/>
                <w:b/>
                <w:sz w:val="24"/>
                <w:szCs w:val="24"/>
              </w:rPr>
            </w:pPr>
            <w:r w:rsidRPr="002C109B">
              <w:rPr>
                <w:rFonts w:ascii="Times New Roman" w:eastAsia="Calibri" w:hAnsi="Times New Roman" w:cs="Times New Roman"/>
                <w:b/>
                <w:sz w:val="24"/>
                <w:szCs w:val="24"/>
              </w:rPr>
              <w:t>8</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Перемещение тела при прямолинейном равноускоренном движении без начальной скорости.</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i/>
                <w:iCs/>
                <w:sz w:val="24"/>
                <w:szCs w:val="24"/>
              </w:rPr>
              <w:br w:type="page"/>
            </w:r>
            <w:r w:rsidRPr="002C109B">
              <w:rPr>
                <w:rFonts w:ascii="Times New Roman" w:hAnsi="Times New Roman" w:cs="Times New Roman"/>
                <w:b/>
                <w:bCs/>
                <w:sz w:val="24"/>
                <w:szCs w:val="24"/>
              </w:rPr>
              <w:t xml:space="preserve"> 9</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Лабораторная работа №1 «Исследование равноускоренного движения без начальной скорости»</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10</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Относительность движения</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11</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Самостоятельная работа</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12</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Инерциальные системы отсчета. Первый закон Ньютона.</w:t>
            </w:r>
          </w:p>
        </w:tc>
        <w:tc>
          <w:tcPr>
            <w:tcW w:w="1752" w:type="dxa"/>
          </w:tcPr>
          <w:p w:rsidR="005B3279" w:rsidRPr="00D66A69" w:rsidRDefault="005B3279" w:rsidP="008B1B09">
            <w:pPr>
              <w:spacing w:after="240" w:line="360" w:lineRule="auto"/>
              <w:jc w:val="both"/>
              <w:rPr>
                <w:bCs/>
                <w:sz w:val="24"/>
                <w:szCs w:val="24"/>
              </w:rPr>
            </w:pPr>
            <w:r>
              <w:rPr>
                <w:bCs/>
                <w:sz w:val="24"/>
                <w:szCs w:val="24"/>
              </w:rPr>
              <w:t>сентябрь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rPr>
                <w:rFonts w:ascii="Times New Roman" w:eastAsia="Calibri" w:hAnsi="Times New Roman" w:cs="Times New Roman"/>
                <w:sz w:val="24"/>
                <w:szCs w:val="24"/>
              </w:rPr>
            </w:pPr>
            <w:r w:rsidRPr="002C109B">
              <w:rPr>
                <w:rFonts w:ascii="Times New Roman" w:eastAsia="Calibri" w:hAnsi="Times New Roman" w:cs="Times New Roman"/>
                <w:sz w:val="24"/>
                <w:szCs w:val="24"/>
              </w:rPr>
              <w:lastRenderedPageBreak/>
              <w:t>13</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Второй закон Ньютона</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14</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15</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Третий закон Ньютона</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16</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Движение связанных тел</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i/>
                <w:iCs/>
                <w:sz w:val="24"/>
                <w:szCs w:val="24"/>
              </w:rPr>
              <w:br w:type="page"/>
            </w:r>
            <w:r w:rsidRPr="002C109B">
              <w:rPr>
                <w:rFonts w:ascii="Times New Roman" w:hAnsi="Times New Roman" w:cs="Times New Roman"/>
                <w:b/>
                <w:bCs/>
                <w:sz w:val="24"/>
                <w:szCs w:val="24"/>
              </w:rPr>
              <w:t xml:space="preserve"> 17</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18</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Свободное падение тела</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19</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Лабораторная работа №2 «Измерение ускорения свободного падения»</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20</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Движение тела, брошенного вертикально вверх. Невесомость</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21</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22</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Закон всемирного тяготения</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23</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Ускорение свободного падения на Земле и других небесных телах</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r w:rsidRPr="002C109B">
              <w:rPr>
                <w:rFonts w:ascii="Times New Roman" w:hAnsi="Times New Roman" w:cs="Times New Roman"/>
                <w:sz w:val="24"/>
                <w:szCs w:val="24"/>
              </w:rPr>
              <w:t>24</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октябрь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r w:rsidRPr="002C109B">
              <w:rPr>
                <w:rFonts w:ascii="Times New Roman" w:hAnsi="Times New Roman" w:cs="Times New Roman"/>
                <w:sz w:val="24"/>
                <w:szCs w:val="24"/>
              </w:rPr>
              <w:br w:type="page"/>
              <w:t>25</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Прямолинейное и криволинейное движение. Движение тела по окружности с  постоянной по модулю скоростью.</w:t>
            </w:r>
          </w:p>
        </w:tc>
        <w:tc>
          <w:tcPr>
            <w:tcW w:w="1752" w:type="dxa"/>
          </w:tcPr>
          <w:p w:rsidR="005B3279" w:rsidRPr="00D66A69" w:rsidRDefault="005B3279" w:rsidP="008B1B09">
            <w:pPr>
              <w:spacing w:after="240" w:line="360" w:lineRule="auto"/>
              <w:jc w:val="both"/>
              <w:rPr>
                <w:bCs/>
                <w:sz w:val="24"/>
                <w:szCs w:val="24"/>
              </w:rPr>
            </w:pPr>
            <w:r>
              <w:rPr>
                <w:bCs/>
                <w:sz w:val="24"/>
                <w:szCs w:val="24"/>
              </w:rPr>
              <w:t>ноябрь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r w:rsidRPr="002C109B">
              <w:rPr>
                <w:rFonts w:ascii="Times New Roman" w:hAnsi="Times New Roman" w:cs="Times New Roman"/>
                <w:sz w:val="24"/>
                <w:szCs w:val="24"/>
              </w:rPr>
              <w:t>26</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ноябрь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r w:rsidRPr="002C109B">
              <w:rPr>
                <w:rFonts w:ascii="Times New Roman" w:hAnsi="Times New Roman" w:cs="Times New Roman"/>
                <w:sz w:val="24"/>
                <w:szCs w:val="24"/>
              </w:rPr>
              <w:t>27</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Импульс тела. Закон сохранения импульса</w:t>
            </w:r>
          </w:p>
        </w:tc>
        <w:tc>
          <w:tcPr>
            <w:tcW w:w="1752" w:type="dxa"/>
          </w:tcPr>
          <w:p w:rsidR="005B3279" w:rsidRPr="00D66A69" w:rsidRDefault="005B3279" w:rsidP="008B1B09">
            <w:pPr>
              <w:spacing w:after="240" w:line="360" w:lineRule="auto"/>
              <w:jc w:val="both"/>
              <w:rPr>
                <w:bCs/>
                <w:sz w:val="24"/>
                <w:szCs w:val="24"/>
              </w:rPr>
            </w:pPr>
            <w:r>
              <w:rPr>
                <w:bCs/>
                <w:sz w:val="24"/>
                <w:szCs w:val="24"/>
              </w:rPr>
              <w:t>ноябрь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r w:rsidRPr="002C109B">
              <w:rPr>
                <w:rFonts w:ascii="Times New Roman" w:hAnsi="Times New Roman" w:cs="Times New Roman"/>
                <w:sz w:val="24"/>
                <w:szCs w:val="24"/>
              </w:rPr>
              <w:lastRenderedPageBreak/>
              <w:t>28</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ноябрь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r w:rsidRPr="002C109B">
              <w:rPr>
                <w:rFonts w:ascii="Times New Roman" w:hAnsi="Times New Roman" w:cs="Times New Roman"/>
                <w:sz w:val="24"/>
                <w:szCs w:val="24"/>
              </w:rPr>
              <w:t>29</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ноябрь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p>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p>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r w:rsidRPr="002C109B">
              <w:rPr>
                <w:rFonts w:ascii="Times New Roman" w:hAnsi="Times New Roman" w:cs="Times New Roman"/>
                <w:sz w:val="24"/>
                <w:szCs w:val="24"/>
              </w:rPr>
              <w:t>30</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Вывод закона сохранения механической энергии</w:t>
            </w:r>
          </w:p>
        </w:tc>
        <w:tc>
          <w:tcPr>
            <w:tcW w:w="1752" w:type="dxa"/>
          </w:tcPr>
          <w:p w:rsidR="005B3279" w:rsidRPr="00D66A69" w:rsidRDefault="005B3279" w:rsidP="008B1B09">
            <w:pPr>
              <w:spacing w:after="240" w:line="360" w:lineRule="auto"/>
              <w:jc w:val="both"/>
              <w:rPr>
                <w:bCs/>
                <w:sz w:val="24"/>
                <w:szCs w:val="24"/>
              </w:rPr>
            </w:pPr>
            <w:r>
              <w:rPr>
                <w:bCs/>
                <w:sz w:val="24"/>
                <w:szCs w:val="24"/>
              </w:rPr>
              <w:t>ноябрь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r w:rsidRPr="002C109B">
              <w:rPr>
                <w:rFonts w:ascii="Times New Roman" w:hAnsi="Times New Roman" w:cs="Times New Roman"/>
                <w:sz w:val="24"/>
                <w:szCs w:val="24"/>
              </w:rPr>
              <w:t>31</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ноябрь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r w:rsidRPr="002C109B">
              <w:rPr>
                <w:rFonts w:ascii="Times New Roman" w:hAnsi="Times New Roman" w:cs="Times New Roman"/>
                <w:sz w:val="24"/>
                <w:szCs w:val="24"/>
              </w:rPr>
              <w:t>32</w:t>
            </w:r>
          </w:p>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p>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p>
          <w:p w:rsidR="005B3279" w:rsidRPr="002C109B" w:rsidRDefault="005B3279" w:rsidP="008B1B09">
            <w:pPr>
              <w:autoSpaceDE w:val="0"/>
              <w:autoSpaceDN w:val="0"/>
              <w:adjustRightInd w:val="0"/>
              <w:spacing w:line="360" w:lineRule="auto"/>
              <w:ind w:left="-60" w:right="-60"/>
              <w:rPr>
                <w:rFonts w:ascii="Times New Roman" w:hAnsi="Times New Roman" w:cs="Times New Roman"/>
                <w:sz w:val="24"/>
                <w:szCs w:val="24"/>
              </w:rPr>
            </w:pP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Повторительно-обобщающий урок по теме: «</w:t>
            </w:r>
            <w:r w:rsidRPr="002C109B">
              <w:rPr>
                <w:rFonts w:ascii="Times New Roman" w:hAnsi="Times New Roman" w:cs="Times New Roman"/>
                <w:sz w:val="24"/>
                <w:szCs w:val="24"/>
              </w:rPr>
              <w:t xml:space="preserve"> Законы взаимодействия и движения тел</w:t>
            </w:r>
            <w:r w:rsidRPr="002C109B">
              <w:rPr>
                <w:rFonts w:ascii="Times New Roman" w:eastAsia="Times New Roman" w:hAnsi="Times New Roman" w:cs="Times New Roman"/>
                <w:bCs/>
                <w:sz w:val="24"/>
                <w:szCs w:val="24"/>
              </w:rPr>
              <w:t>»</w:t>
            </w:r>
          </w:p>
        </w:tc>
        <w:tc>
          <w:tcPr>
            <w:tcW w:w="1752" w:type="dxa"/>
          </w:tcPr>
          <w:p w:rsidR="005B3279" w:rsidRPr="00D66A69" w:rsidRDefault="005B3279" w:rsidP="008B1B09">
            <w:pPr>
              <w:spacing w:after="240" w:line="360" w:lineRule="auto"/>
              <w:jc w:val="both"/>
              <w:rPr>
                <w:bCs/>
                <w:sz w:val="24"/>
                <w:szCs w:val="24"/>
              </w:rPr>
            </w:pPr>
            <w:r>
              <w:rPr>
                <w:bCs/>
                <w:sz w:val="24"/>
                <w:szCs w:val="24"/>
              </w:rPr>
              <w:t>ноябрь</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sz w:val="24"/>
                <w:szCs w:val="24"/>
              </w:rPr>
            </w:pPr>
            <w:r w:rsidRPr="002C109B">
              <w:rPr>
                <w:rFonts w:ascii="Times New Roman" w:hAnsi="Times New Roman" w:cs="Times New Roman"/>
                <w:b/>
                <w:sz w:val="24"/>
                <w:szCs w:val="24"/>
              </w:rPr>
              <w:t>33</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Контрольная работа №1 по теме «Законы взаимодействия и движения тел»</w:t>
            </w:r>
          </w:p>
        </w:tc>
        <w:tc>
          <w:tcPr>
            <w:tcW w:w="1752" w:type="dxa"/>
          </w:tcPr>
          <w:p w:rsidR="005B3279" w:rsidRPr="00D66A69" w:rsidRDefault="005B3279" w:rsidP="008B1B09">
            <w:pPr>
              <w:spacing w:after="240" w:line="360" w:lineRule="auto"/>
              <w:jc w:val="both"/>
              <w:rPr>
                <w:bCs/>
                <w:sz w:val="24"/>
                <w:szCs w:val="24"/>
              </w:rPr>
            </w:pPr>
            <w:r>
              <w:rPr>
                <w:bCs/>
                <w:sz w:val="24"/>
                <w:szCs w:val="24"/>
              </w:rPr>
              <w:t>ноябрь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sz w:val="24"/>
                <w:szCs w:val="24"/>
              </w:rPr>
            </w:pPr>
            <w:r w:rsidRPr="002C109B">
              <w:rPr>
                <w:rFonts w:ascii="Times New Roman" w:hAnsi="Times New Roman" w:cs="Times New Roman"/>
                <w:b/>
                <w:sz w:val="24"/>
                <w:szCs w:val="24"/>
              </w:rPr>
              <w:t>34</w:t>
            </w:r>
          </w:p>
        </w:tc>
        <w:tc>
          <w:tcPr>
            <w:tcW w:w="10674" w:type="dxa"/>
          </w:tcPr>
          <w:p w:rsidR="005B3279" w:rsidRPr="002C109B" w:rsidRDefault="005B3279" w:rsidP="008B1B09">
            <w:pPr>
              <w:spacing w:line="360" w:lineRule="auto"/>
              <w:rPr>
                <w:rFonts w:ascii="Times New Roman" w:eastAsia="Calibri" w:hAnsi="Times New Roman" w:cs="Times New Roman"/>
                <w:sz w:val="24"/>
                <w:szCs w:val="24"/>
              </w:rPr>
            </w:pPr>
            <w:r w:rsidRPr="002C109B">
              <w:rPr>
                <w:rFonts w:ascii="Times New Roman" w:eastAsia="Calibri" w:hAnsi="Times New Roman" w:cs="Times New Roman"/>
                <w:sz w:val="24"/>
                <w:szCs w:val="24"/>
              </w:rPr>
              <w:t>Анализ контрольной работы. Работа над ошибками</w:t>
            </w:r>
          </w:p>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r w:rsidRPr="002C109B">
              <w:rPr>
                <w:rFonts w:ascii="Times New Roman" w:eastAsia="Calibri" w:hAnsi="Times New Roman" w:cs="Times New Roman"/>
                <w:sz w:val="24"/>
                <w:szCs w:val="24"/>
              </w:rPr>
              <w:t>Колебательные движения. Свободные колебания</w:t>
            </w:r>
          </w:p>
        </w:tc>
        <w:tc>
          <w:tcPr>
            <w:tcW w:w="1752" w:type="dxa"/>
          </w:tcPr>
          <w:p w:rsidR="005B3279" w:rsidRPr="00D66A69" w:rsidRDefault="005B3279" w:rsidP="008B1B09">
            <w:pPr>
              <w:spacing w:after="240" w:line="360" w:lineRule="auto"/>
              <w:jc w:val="both"/>
              <w:rPr>
                <w:bCs/>
                <w:sz w:val="24"/>
                <w:szCs w:val="24"/>
              </w:rPr>
            </w:pPr>
            <w:r>
              <w:rPr>
                <w:bCs/>
                <w:sz w:val="24"/>
                <w:szCs w:val="24"/>
              </w:rPr>
              <w:t>декабрь</w:t>
            </w:r>
          </w:p>
        </w:tc>
        <w:tc>
          <w:tcPr>
            <w:tcW w:w="1408" w:type="dxa"/>
          </w:tcPr>
          <w:p w:rsidR="005B3279" w:rsidRPr="002C109B" w:rsidRDefault="005B3279" w:rsidP="008B1B09">
            <w:pPr>
              <w:spacing w:line="360" w:lineRule="auto"/>
              <w:rPr>
                <w:rFonts w:ascii="Times New Roman" w:eastAsia="Calibri"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sz w:val="24"/>
                <w:szCs w:val="24"/>
              </w:rPr>
            </w:pPr>
          </w:p>
        </w:tc>
        <w:tc>
          <w:tcPr>
            <w:tcW w:w="10674" w:type="dxa"/>
          </w:tcPr>
          <w:p w:rsidR="005B3279" w:rsidRPr="002C109B" w:rsidRDefault="005B3279" w:rsidP="008B1B09">
            <w:pPr>
              <w:spacing w:line="360" w:lineRule="auto"/>
              <w:rPr>
                <w:rFonts w:ascii="Times New Roman" w:eastAsia="Calibri" w:hAnsi="Times New Roman" w:cs="Times New Roman"/>
                <w:sz w:val="24"/>
                <w:szCs w:val="24"/>
              </w:rPr>
            </w:pPr>
          </w:p>
        </w:tc>
        <w:tc>
          <w:tcPr>
            <w:tcW w:w="1752" w:type="dxa"/>
          </w:tcPr>
          <w:p w:rsidR="005B3279" w:rsidRPr="00D66A69" w:rsidRDefault="005B3279" w:rsidP="008B1B09">
            <w:pPr>
              <w:spacing w:after="240" w:line="360" w:lineRule="auto"/>
              <w:jc w:val="both"/>
              <w:rPr>
                <w:bCs/>
                <w:sz w:val="24"/>
                <w:szCs w:val="24"/>
              </w:rPr>
            </w:pPr>
            <w:r>
              <w:rPr>
                <w:bCs/>
                <w:sz w:val="24"/>
                <w:szCs w:val="24"/>
              </w:rPr>
              <w:t>декабрь</w:t>
            </w:r>
          </w:p>
        </w:tc>
        <w:tc>
          <w:tcPr>
            <w:tcW w:w="1408" w:type="dxa"/>
          </w:tcPr>
          <w:p w:rsidR="005B3279" w:rsidRPr="002C109B" w:rsidRDefault="005B3279" w:rsidP="008B1B09">
            <w:pPr>
              <w:spacing w:line="360" w:lineRule="auto"/>
              <w:rPr>
                <w:rFonts w:ascii="Times New Roman" w:eastAsia="Calibri"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35/1</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lang w:eastAsia="ru-RU"/>
              </w:rPr>
            </w:pPr>
            <w:r w:rsidRPr="002C109B">
              <w:rPr>
                <w:rFonts w:ascii="Times New Roman" w:hAnsi="Times New Roman" w:cs="Times New Roman"/>
                <w:sz w:val="24"/>
                <w:szCs w:val="24"/>
              </w:rPr>
              <w:t>Величины, характеризующие колебательное движение</w:t>
            </w:r>
            <w:r w:rsidRPr="002C109B">
              <w:rPr>
                <w:rFonts w:ascii="Times New Roman" w:eastAsia="Times New Roman" w:hAnsi="Times New Roman" w:cs="Times New Roman"/>
                <w:sz w:val="24"/>
                <w:szCs w:val="24"/>
                <w:lang w:eastAsia="ru-RU"/>
              </w:rPr>
              <w:t xml:space="preserve"> </w:t>
            </w:r>
          </w:p>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lang w:eastAsia="ru-RU"/>
              </w:rPr>
            </w:pPr>
            <w:r w:rsidRPr="002C109B">
              <w:rPr>
                <w:rFonts w:ascii="Times New Roman" w:eastAsia="Times New Roman" w:hAnsi="Times New Roman" w:cs="Times New Roman"/>
                <w:sz w:val="24"/>
                <w:szCs w:val="24"/>
                <w:lang w:eastAsia="ru-RU"/>
              </w:rPr>
              <w:t>РК «Качели. Смерч. Тайфун»</w:t>
            </w:r>
          </w:p>
          <w:p w:rsidR="005B3279" w:rsidRPr="002C109B" w:rsidRDefault="005B3279" w:rsidP="008B1B09">
            <w:pPr>
              <w:spacing w:line="360" w:lineRule="auto"/>
              <w:rPr>
                <w:rFonts w:ascii="Times New Roman" w:hAnsi="Times New Roman" w:cs="Times New Roman"/>
                <w:sz w:val="24"/>
                <w:szCs w:val="24"/>
              </w:rPr>
            </w:pPr>
          </w:p>
        </w:tc>
        <w:tc>
          <w:tcPr>
            <w:tcW w:w="1752" w:type="dxa"/>
          </w:tcPr>
          <w:p w:rsidR="005B3279" w:rsidRPr="00D66A69" w:rsidRDefault="005B3279" w:rsidP="008B1B09">
            <w:pPr>
              <w:spacing w:after="240" w:line="360" w:lineRule="auto"/>
              <w:jc w:val="both"/>
              <w:rPr>
                <w:bCs/>
                <w:sz w:val="24"/>
                <w:szCs w:val="24"/>
              </w:rPr>
            </w:pPr>
            <w:r>
              <w:rPr>
                <w:bCs/>
                <w:sz w:val="24"/>
                <w:szCs w:val="24"/>
              </w:rPr>
              <w:t>декабрь</w:t>
            </w:r>
          </w:p>
        </w:tc>
        <w:tc>
          <w:tcPr>
            <w:tcW w:w="1408"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36/2</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eastAsia="Times New Roman" w:hAnsi="Times New Roman" w:cs="Times New Roman"/>
                <w:sz w:val="24"/>
                <w:szCs w:val="24"/>
              </w:rPr>
              <w:t xml:space="preserve">Лабораторная работа №3 </w:t>
            </w:r>
            <w:r w:rsidRPr="002C109B">
              <w:rPr>
                <w:rFonts w:ascii="Times New Roman" w:hAnsi="Times New Roman" w:cs="Times New Roman"/>
                <w:sz w:val="24"/>
                <w:szCs w:val="24"/>
              </w:rPr>
              <w:t xml:space="preserve"> «Исследование зависимости периода и частоты свободных колебаний математического маятника от его длины</w:t>
            </w:r>
          </w:p>
        </w:tc>
        <w:tc>
          <w:tcPr>
            <w:tcW w:w="1752" w:type="dxa"/>
          </w:tcPr>
          <w:p w:rsidR="005B3279" w:rsidRPr="00D66A69" w:rsidRDefault="005B3279" w:rsidP="008B1B09">
            <w:pPr>
              <w:spacing w:after="240" w:line="360" w:lineRule="auto"/>
              <w:jc w:val="both"/>
              <w:rPr>
                <w:bCs/>
                <w:sz w:val="24"/>
                <w:szCs w:val="24"/>
              </w:rPr>
            </w:pPr>
            <w:r>
              <w:rPr>
                <w:bCs/>
                <w:sz w:val="24"/>
                <w:szCs w:val="24"/>
              </w:rPr>
              <w:t>декабрь</w:t>
            </w:r>
          </w:p>
        </w:tc>
        <w:tc>
          <w:tcPr>
            <w:tcW w:w="1408" w:type="dxa"/>
          </w:tcPr>
          <w:p w:rsidR="005B3279" w:rsidRPr="002C109B" w:rsidRDefault="005B3279" w:rsidP="008B1B09">
            <w:pPr>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37/3</w:t>
            </w:r>
          </w:p>
        </w:tc>
        <w:tc>
          <w:tcPr>
            <w:tcW w:w="10674" w:type="dxa"/>
          </w:tcPr>
          <w:p w:rsidR="005B3279" w:rsidRPr="002C109B" w:rsidRDefault="005B3279" w:rsidP="008B1B09">
            <w:pPr>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декабрь</w:t>
            </w:r>
          </w:p>
        </w:tc>
        <w:tc>
          <w:tcPr>
            <w:tcW w:w="1408" w:type="dxa"/>
          </w:tcPr>
          <w:p w:rsidR="005B3279" w:rsidRPr="002C109B" w:rsidRDefault="005B3279" w:rsidP="008B1B09">
            <w:pPr>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38/4</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hAnsi="Times New Roman" w:cs="Times New Roman"/>
                <w:sz w:val="24"/>
                <w:szCs w:val="24"/>
              </w:rPr>
              <w:t>Затухающие колебания. Вынужденные колебания</w:t>
            </w:r>
          </w:p>
        </w:tc>
        <w:tc>
          <w:tcPr>
            <w:tcW w:w="1752" w:type="dxa"/>
          </w:tcPr>
          <w:p w:rsidR="005B3279" w:rsidRPr="00D66A69" w:rsidRDefault="005B3279" w:rsidP="008B1B09">
            <w:pPr>
              <w:spacing w:after="240" w:line="360" w:lineRule="auto"/>
              <w:jc w:val="both"/>
              <w:rPr>
                <w:bCs/>
                <w:sz w:val="24"/>
                <w:szCs w:val="24"/>
              </w:rPr>
            </w:pPr>
            <w:r>
              <w:rPr>
                <w:bCs/>
                <w:sz w:val="24"/>
                <w:szCs w:val="24"/>
              </w:rPr>
              <w:t>декабрь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lastRenderedPageBreak/>
              <w:t>39/5</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Резонанс</w:t>
            </w:r>
          </w:p>
        </w:tc>
        <w:tc>
          <w:tcPr>
            <w:tcW w:w="1752" w:type="dxa"/>
          </w:tcPr>
          <w:p w:rsidR="005B3279" w:rsidRPr="00D66A69" w:rsidRDefault="005B3279" w:rsidP="008B1B09">
            <w:pPr>
              <w:spacing w:after="240" w:line="360" w:lineRule="auto"/>
              <w:jc w:val="both"/>
              <w:rPr>
                <w:bCs/>
                <w:sz w:val="24"/>
                <w:szCs w:val="24"/>
              </w:rPr>
            </w:pPr>
            <w:r>
              <w:rPr>
                <w:bCs/>
                <w:sz w:val="24"/>
                <w:szCs w:val="24"/>
              </w:rPr>
              <w:t>декабрь</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40/6</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hAnsi="Times New Roman" w:cs="Times New Roman"/>
                <w:sz w:val="24"/>
                <w:szCs w:val="24"/>
              </w:rPr>
              <w:t>Распространение колебаний в среде. Волны</w:t>
            </w:r>
          </w:p>
        </w:tc>
        <w:tc>
          <w:tcPr>
            <w:tcW w:w="1752" w:type="dxa"/>
          </w:tcPr>
          <w:p w:rsidR="005B3279" w:rsidRPr="00D66A69" w:rsidRDefault="005B3279" w:rsidP="008B1B09">
            <w:pPr>
              <w:spacing w:after="240" w:line="360" w:lineRule="auto"/>
              <w:jc w:val="both"/>
              <w:rPr>
                <w:bCs/>
                <w:sz w:val="24"/>
                <w:szCs w:val="24"/>
              </w:rPr>
            </w:pPr>
            <w:r>
              <w:rPr>
                <w:bCs/>
                <w:sz w:val="24"/>
                <w:szCs w:val="24"/>
              </w:rPr>
              <w:t>декабрь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rPr>
                <w:rFonts w:ascii="Times New Roman" w:hAnsi="Times New Roman" w:cs="Times New Roman"/>
                <w:b/>
                <w:bCs/>
                <w:sz w:val="24"/>
                <w:szCs w:val="24"/>
              </w:rPr>
            </w:pPr>
            <w:r w:rsidRPr="002C109B">
              <w:rPr>
                <w:rFonts w:ascii="Times New Roman" w:hAnsi="Times New Roman" w:cs="Times New Roman"/>
                <w:b/>
                <w:bCs/>
                <w:sz w:val="24"/>
                <w:szCs w:val="24"/>
              </w:rPr>
              <w:t>41/7</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hAnsi="Times New Roman" w:cs="Times New Roman"/>
                <w:sz w:val="24"/>
                <w:szCs w:val="24"/>
              </w:rPr>
              <w:t>Длина волны. Скорость распространения волны</w:t>
            </w:r>
          </w:p>
        </w:tc>
        <w:tc>
          <w:tcPr>
            <w:tcW w:w="1752" w:type="dxa"/>
          </w:tcPr>
          <w:p w:rsidR="005B3279" w:rsidRPr="00D66A69" w:rsidRDefault="005B3279" w:rsidP="008B1B09">
            <w:pPr>
              <w:spacing w:after="240" w:line="360" w:lineRule="auto"/>
              <w:jc w:val="both"/>
              <w:rPr>
                <w:bCs/>
                <w:sz w:val="24"/>
                <w:szCs w:val="24"/>
              </w:rPr>
            </w:pPr>
            <w:r>
              <w:rPr>
                <w:bCs/>
                <w:sz w:val="24"/>
                <w:szCs w:val="24"/>
              </w:rPr>
              <w:t>январь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i/>
                <w:iCs/>
                <w:sz w:val="24"/>
                <w:szCs w:val="24"/>
              </w:rPr>
              <w:br w:type="page"/>
            </w:r>
            <w:r w:rsidRPr="002C109B">
              <w:rPr>
                <w:rFonts w:ascii="Times New Roman" w:hAnsi="Times New Roman" w:cs="Times New Roman"/>
                <w:b/>
                <w:bCs/>
                <w:sz w:val="24"/>
                <w:szCs w:val="24"/>
              </w:rPr>
              <w:t xml:space="preserve"> 42/8</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hAnsi="Times New Roman" w:cs="Times New Roman"/>
                <w:sz w:val="24"/>
                <w:szCs w:val="24"/>
              </w:rPr>
              <w:t>Источники звука. Звуковые колебания</w:t>
            </w:r>
          </w:p>
        </w:tc>
        <w:tc>
          <w:tcPr>
            <w:tcW w:w="1752" w:type="dxa"/>
          </w:tcPr>
          <w:p w:rsidR="005B3279" w:rsidRPr="00D66A69" w:rsidRDefault="005B3279" w:rsidP="008B1B09">
            <w:pPr>
              <w:spacing w:after="240" w:line="360" w:lineRule="auto"/>
              <w:jc w:val="both"/>
              <w:rPr>
                <w:bCs/>
                <w:sz w:val="24"/>
                <w:szCs w:val="24"/>
              </w:rPr>
            </w:pPr>
            <w:r>
              <w:rPr>
                <w:bCs/>
                <w:sz w:val="24"/>
                <w:szCs w:val="24"/>
              </w:rPr>
              <w:t>январь</w:t>
            </w:r>
          </w:p>
        </w:tc>
        <w:tc>
          <w:tcPr>
            <w:tcW w:w="1408"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43/9</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hAnsi="Times New Roman" w:cs="Times New Roman"/>
                <w:sz w:val="24"/>
                <w:szCs w:val="24"/>
              </w:rPr>
              <w:t>Высота и тембр звука. Громкость звука.  РК «Тональность и громкость звука в природе. Голоса птиц. Шум леса. Уровень громкости. Нормы по шуму в жилых помещениях, предприятиях. Порог болевых ощущений ».</w:t>
            </w:r>
          </w:p>
        </w:tc>
        <w:tc>
          <w:tcPr>
            <w:tcW w:w="1752" w:type="dxa"/>
          </w:tcPr>
          <w:p w:rsidR="005B3279" w:rsidRDefault="005B3279" w:rsidP="008B1B09">
            <w:pPr>
              <w:spacing w:line="360" w:lineRule="auto"/>
            </w:pPr>
            <w:r w:rsidRPr="007A71CE">
              <w:rPr>
                <w:bCs/>
                <w:sz w:val="24"/>
                <w:szCs w:val="24"/>
              </w:rPr>
              <w:t>январь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44/10</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Распространение звука. Звуковые волны. РК «Скорость распространения звука в воде, в различных твердых телах, почве, каменной местности, ж/д рельсах»</w:t>
            </w:r>
          </w:p>
        </w:tc>
        <w:tc>
          <w:tcPr>
            <w:tcW w:w="1752" w:type="dxa"/>
          </w:tcPr>
          <w:p w:rsidR="005B3279" w:rsidRDefault="005B3279" w:rsidP="008B1B09">
            <w:pPr>
              <w:spacing w:line="360" w:lineRule="auto"/>
            </w:pPr>
            <w:r w:rsidRPr="007A71CE">
              <w:rPr>
                <w:bCs/>
                <w:sz w:val="24"/>
                <w:szCs w:val="24"/>
              </w:rPr>
              <w:t>январь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i/>
                <w:iCs/>
                <w:sz w:val="24"/>
                <w:szCs w:val="24"/>
              </w:rPr>
              <w:br w:type="page"/>
            </w:r>
            <w:r w:rsidRPr="002C109B">
              <w:rPr>
                <w:rFonts w:ascii="Times New Roman" w:hAnsi="Times New Roman" w:cs="Times New Roman"/>
                <w:b/>
                <w:bCs/>
                <w:sz w:val="24"/>
                <w:szCs w:val="24"/>
              </w:rPr>
              <w:t xml:space="preserve"> 45/11</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 xml:space="preserve">Отражение звука. Звуковой резонанс. </w:t>
            </w:r>
            <w:r w:rsidRPr="002C109B">
              <w:rPr>
                <w:rFonts w:ascii="Times New Roman" w:hAnsi="Times New Roman" w:cs="Times New Roman"/>
                <w:sz w:val="24"/>
                <w:szCs w:val="24"/>
              </w:rPr>
              <w:t xml:space="preserve"> РК «Длина звуковой волны человеческого голоса и зависимость ее от скорости распространения звука в конкретной среде»</w:t>
            </w:r>
          </w:p>
        </w:tc>
        <w:tc>
          <w:tcPr>
            <w:tcW w:w="1752" w:type="dxa"/>
          </w:tcPr>
          <w:p w:rsidR="005B3279" w:rsidRDefault="005B3279" w:rsidP="008B1B09">
            <w:pPr>
              <w:spacing w:line="360" w:lineRule="auto"/>
            </w:pPr>
            <w:r w:rsidRPr="007A71CE">
              <w:rPr>
                <w:bCs/>
                <w:sz w:val="24"/>
                <w:szCs w:val="24"/>
              </w:rPr>
              <w:t>январь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iCs/>
                <w:sz w:val="24"/>
                <w:szCs w:val="24"/>
              </w:rPr>
              <w:t>46/12</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 xml:space="preserve">Решение задач по теме: </w:t>
            </w:r>
            <w:r w:rsidRPr="002C109B">
              <w:rPr>
                <w:rFonts w:ascii="Times New Roman" w:eastAsia="Times New Roman" w:hAnsi="Times New Roman" w:cs="Times New Roman"/>
                <w:bCs/>
                <w:sz w:val="24"/>
                <w:szCs w:val="24"/>
              </w:rPr>
              <w:t>«Механические колебания и волны. Звук»</w:t>
            </w:r>
          </w:p>
        </w:tc>
        <w:tc>
          <w:tcPr>
            <w:tcW w:w="1752" w:type="dxa"/>
          </w:tcPr>
          <w:p w:rsidR="005B3279" w:rsidRDefault="005B3279" w:rsidP="008B1B09">
            <w:pPr>
              <w:spacing w:line="360" w:lineRule="auto"/>
            </w:pPr>
            <w:r w:rsidRPr="007A71CE">
              <w:rPr>
                <w:bCs/>
                <w:sz w:val="24"/>
                <w:szCs w:val="24"/>
              </w:rPr>
              <w:t>январь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iCs/>
                <w:sz w:val="24"/>
                <w:szCs w:val="24"/>
              </w:rPr>
            </w:pPr>
            <w:r w:rsidRPr="002C109B">
              <w:rPr>
                <w:rFonts w:ascii="Times New Roman" w:hAnsi="Times New Roman" w:cs="Times New Roman"/>
                <w:b/>
                <w:iCs/>
                <w:sz w:val="24"/>
                <w:szCs w:val="24"/>
              </w:rPr>
              <w:t>47/13</w:t>
            </w:r>
          </w:p>
        </w:tc>
        <w:tc>
          <w:tcPr>
            <w:tcW w:w="10674"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r w:rsidRPr="002C109B">
              <w:rPr>
                <w:rFonts w:ascii="Times New Roman" w:hAnsi="Times New Roman" w:cs="Times New Roman"/>
                <w:sz w:val="24"/>
                <w:szCs w:val="24"/>
              </w:rPr>
              <w:t>Повторительно-обобщающий  урок по теме</w:t>
            </w:r>
            <w:proofErr w:type="gramStart"/>
            <w:r w:rsidRPr="002C109B">
              <w:rPr>
                <w:rFonts w:ascii="Times New Roman" w:hAnsi="Times New Roman" w:cs="Times New Roman"/>
                <w:sz w:val="24"/>
                <w:szCs w:val="24"/>
              </w:rPr>
              <w:t xml:space="preserve"> :</w:t>
            </w:r>
            <w:proofErr w:type="gramEnd"/>
            <w:r w:rsidRPr="002C109B">
              <w:rPr>
                <w:rFonts w:ascii="Times New Roman" w:hAnsi="Times New Roman" w:cs="Times New Roman"/>
                <w:sz w:val="24"/>
                <w:szCs w:val="24"/>
              </w:rPr>
              <w:t xml:space="preserve"> </w:t>
            </w:r>
            <w:r w:rsidRPr="002C109B">
              <w:rPr>
                <w:rFonts w:ascii="Times New Roman" w:eastAsia="Times New Roman" w:hAnsi="Times New Roman" w:cs="Times New Roman"/>
                <w:bCs/>
                <w:sz w:val="24"/>
                <w:szCs w:val="24"/>
              </w:rPr>
              <w:t>«Механические колебания и волны. Звук»</w:t>
            </w:r>
            <w:r w:rsidRPr="002C109B">
              <w:rPr>
                <w:rFonts w:ascii="Times New Roman" w:hAnsi="Times New Roman" w:cs="Times New Roman"/>
                <w:sz w:val="24"/>
                <w:szCs w:val="24"/>
              </w:rPr>
              <w:t xml:space="preserve"> </w:t>
            </w:r>
          </w:p>
        </w:tc>
        <w:tc>
          <w:tcPr>
            <w:tcW w:w="1752" w:type="dxa"/>
          </w:tcPr>
          <w:p w:rsidR="005B3279" w:rsidRDefault="005B3279" w:rsidP="008B1B09">
            <w:pPr>
              <w:spacing w:line="360" w:lineRule="auto"/>
            </w:pPr>
            <w:r w:rsidRPr="007A71CE">
              <w:rPr>
                <w:bCs/>
                <w:sz w:val="24"/>
                <w:szCs w:val="24"/>
              </w:rPr>
              <w:t>январь</w:t>
            </w:r>
          </w:p>
        </w:tc>
        <w:tc>
          <w:tcPr>
            <w:tcW w:w="1408"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iCs/>
                <w:sz w:val="24"/>
                <w:szCs w:val="24"/>
              </w:rPr>
            </w:pPr>
            <w:r w:rsidRPr="002C109B">
              <w:rPr>
                <w:rFonts w:ascii="Times New Roman" w:hAnsi="Times New Roman" w:cs="Times New Roman"/>
                <w:b/>
                <w:bCs/>
                <w:sz w:val="24"/>
                <w:szCs w:val="24"/>
              </w:rPr>
              <w:t>48/14</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Контрольная работа №2 «Механические колебания и волны. Звук»</w:t>
            </w:r>
          </w:p>
        </w:tc>
        <w:tc>
          <w:tcPr>
            <w:tcW w:w="1752" w:type="dxa"/>
          </w:tcPr>
          <w:p w:rsidR="005B3279" w:rsidRPr="00D66A69" w:rsidRDefault="005B3279" w:rsidP="008B1B09">
            <w:pPr>
              <w:spacing w:after="240" w:line="360" w:lineRule="auto"/>
              <w:jc w:val="both"/>
              <w:rPr>
                <w:bCs/>
                <w:sz w:val="24"/>
                <w:szCs w:val="24"/>
              </w:rPr>
            </w:pPr>
            <w:r>
              <w:rPr>
                <w:bCs/>
                <w:sz w:val="24"/>
                <w:szCs w:val="24"/>
              </w:rPr>
              <w:t>февраль</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49/15</w:t>
            </w:r>
          </w:p>
        </w:tc>
        <w:tc>
          <w:tcPr>
            <w:tcW w:w="10674" w:type="dxa"/>
          </w:tcPr>
          <w:p w:rsidR="005B3279" w:rsidRPr="002C109B" w:rsidRDefault="005B3279" w:rsidP="008B1B09">
            <w:pPr>
              <w:spacing w:line="360" w:lineRule="auto"/>
              <w:rPr>
                <w:rFonts w:ascii="Times New Roman" w:eastAsia="Calibri" w:hAnsi="Times New Roman" w:cs="Times New Roman"/>
                <w:sz w:val="24"/>
                <w:szCs w:val="24"/>
              </w:rPr>
            </w:pPr>
            <w:r w:rsidRPr="002C109B">
              <w:rPr>
                <w:rFonts w:ascii="Times New Roman" w:eastAsia="Calibri" w:hAnsi="Times New Roman" w:cs="Times New Roman"/>
                <w:sz w:val="24"/>
                <w:szCs w:val="24"/>
              </w:rPr>
              <w:t>Анализ контрольной работы. Работа над ошибками</w:t>
            </w:r>
          </w:p>
          <w:p w:rsidR="005B3279" w:rsidRPr="002C109B" w:rsidRDefault="005B3279" w:rsidP="008B1B09">
            <w:pPr>
              <w:spacing w:line="360" w:lineRule="auto"/>
              <w:rPr>
                <w:rFonts w:ascii="Times New Roman" w:eastAsia="Times New Roman" w:hAnsi="Times New Roman" w:cs="Times New Roman"/>
                <w:bCs/>
                <w:sz w:val="24"/>
                <w:szCs w:val="24"/>
              </w:rPr>
            </w:pPr>
          </w:p>
        </w:tc>
        <w:tc>
          <w:tcPr>
            <w:tcW w:w="1752" w:type="dxa"/>
          </w:tcPr>
          <w:p w:rsidR="005B3279" w:rsidRDefault="005B3279" w:rsidP="008B1B09">
            <w:pPr>
              <w:spacing w:line="360" w:lineRule="auto"/>
            </w:pPr>
            <w:r w:rsidRPr="00476F18">
              <w:rPr>
                <w:bCs/>
                <w:sz w:val="24"/>
                <w:szCs w:val="24"/>
              </w:rPr>
              <w:t>февраль</w:t>
            </w:r>
          </w:p>
        </w:tc>
        <w:tc>
          <w:tcPr>
            <w:tcW w:w="1408" w:type="dxa"/>
          </w:tcPr>
          <w:p w:rsidR="005B3279" w:rsidRPr="002C109B" w:rsidRDefault="005B3279" w:rsidP="008B1B09">
            <w:pPr>
              <w:spacing w:line="360" w:lineRule="auto"/>
              <w:rPr>
                <w:rFonts w:ascii="Times New Roman" w:eastAsia="Calibri"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c>
          <w:tcPr>
            <w:tcW w:w="1752" w:type="dxa"/>
          </w:tcPr>
          <w:p w:rsidR="005B3279" w:rsidRDefault="005B3279" w:rsidP="008B1B09">
            <w:pPr>
              <w:spacing w:line="360" w:lineRule="auto"/>
            </w:pPr>
            <w:r w:rsidRPr="00476F18">
              <w:rPr>
                <w:bCs/>
                <w:sz w:val="24"/>
                <w:szCs w:val="24"/>
              </w:rPr>
              <w:t>февраль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50/1</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Магнитное поле</w:t>
            </w:r>
          </w:p>
        </w:tc>
        <w:tc>
          <w:tcPr>
            <w:tcW w:w="1752" w:type="dxa"/>
          </w:tcPr>
          <w:p w:rsidR="005B3279" w:rsidRDefault="005B3279" w:rsidP="008B1B09">
            <w:pPr>
              <w:spacing w:line="360" w:lineRule="auto"/>
            </w:pPr>
            <w:r w:rsidRPr="00476F18">
              <w:rPr>
                <w:bCs/>
                <w:sz w:val="24"/>
                <w:szCs w:val="24"/>
              </w:rPr>
              <w:t>февраль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t>51/2</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Направление тока и направление линий его магнитного поля</w:t>
            </w:r>
          </w:p>
        </w:tc>
        <w:tc>
          <w:tcPr>
            <w:tcW w:w="1752" w:type="dxa"/>
          </w:tcPr>
          <w:p w:rsidR="005B3279" w:rsidRDefault="005B3279" w:rsidP="008B1B09">
            <w:pPr>
              <w:spacing w:line="360" w:lineRule="auto"/>
            </w:pPr>
            <w:r w:rsidRPr="00476F18">
              <w:rPr>
                <w:bCs/>
                <w:sz w:val="24"/>
                <w:szCs w:val="24"/>
              </w:rPr>
              <w:t>февраль</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52/3</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Решение задач</w:t>
            </w:r>
          </w:p>
        </w:tc>
        <w:tc>
          <w:tcPr>
            <w:tcW w:w="1752" w:type="dxa"/>
          </w:tcPr>
          <w:p w:rsidR="005B3279" w:rsidRDefault="005B3279" w:rsidP="008B1B09">
            <w:pPr>
              <w:spacing w:line="360" w:lineRule="auto"/>
            </w:pPr>
            <w:r w:rsidRPr="00476F18">
              <w:rPr>
                <w:bCs/>
                <w:sz w:val="24"/>
                <w:szCs w:val="24"/>
              </w:rPr>
              <w:t>февраль</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53/4</w:t>
            </w:r>
          </w:p>
        </w:tc>
        <w:tc>
          <w:tcPr>
            <w:tcW w:w="10674" w:type="dxa"/>
          </w:tcPr>
          <w:p w:rsidR="005B3279" w:rsidRPr="002C109B" w:rsidRDefault="005B3279" w:rsidP="008B1B09">
            <w:pPr>
              <w:spacing w:line="360" w:lineRule="auto"/>
              <w:rPr>
                <w:rFonts w:ascii="Times New Roman" w:eastAsia="Times New Roman" w:hAnsi="Times New Roman" w:cs="Times New Roman"/>
                <w:b/>
                <w:bCs/>
                <w:sz w:val="24"/>
                <w:szCs w:val="24"/>
              </w:rPr>
            </w:pPr>
            <w:r w:rsidRPr="002C109B">
              <w:rPr>
                <w:rFonts w:ascii="Times New Roman" w:eastAsia="Times New Roman" w:hAnsi="Times New Roman" w:cs="Times New Roman"/>
                <w:bCs/>
                <w:sz w:val="24"/>
                <w:szCs w:val="24"/>
              </w:rPr>
              <w:t>Обнаружение магнитного поля по его действию на электрический ток. Правило левой руки</w:t>
            </w:r>
          </w:p>
        </w:tc>
        <w:tc>
          <w:tcPr>
            <w:tcW w:w="1752" w:type="dxa"/>
          </w:tcPr>
          <w:p w:rsidR="005B3279" w:rsidRDefault="005B3279" w:rsidP="008B1B09">
            <w:pPr>
              <w:spacing w:line="360" w:lineRule="auto"/>
            </w:pPr>
            <w:r w:rsidRPr="00476F18">
              <w:rPr>
                <w:bCs/>
                <w:sz w:val="24"/>
                <w:szCs w:val="24"/>
              </w:rPr>
              <w:t>февраль</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54/5</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sz w:val="24"/>
                <w:szCs w:val="24"/>
              </w:rPr>
              <w:t>Индукция магнитного поля. Магнитный поток</w:t>
            </w:r>
            <w:r w:rsidRPr="002C109B">
              <w:rPr>
                <w:rFonts w:ascii="Times New Roman" w:eastAsia="Times New Roman" w:hAnsi="Times New Roman" w:cs="Times New Roman"/>
                <w:b/>
                <w:bCs/>
                <w:sz w:val="24"/>
                <w:szCs w:val="24"/>
              </w:rPr>
              <w:t>.</w:t>
            </w:r>
          </w:p>
        </w:tc>
        <w:tc>
          <w:tcPr>
            <w:tcW w:w="1752" w:type="dxa"/>
          </w:tcPr>
          <w:p w:rsidR="005B3279" w:rsidRDefault="005B3279" w:rsidP="008B1B09">
            <w:pPr>
              <w:spacing w:line="360" w:lineRule="auto"/>
            </w:pPr>
            <w:r w:rsidRPr="00476F18">
              <w:rPr>
                <w:bCs/>
                <w:sz w:val="24"/>
                <w:szCs w:val="24"/>
              </w:rPr>
              <w:t>февраль</w:t>
            </w:r>
          </w:p>
        </w:tc>
        <w:tc>
          <w:tcPr>
            <w:tcW w:w="1408" w:type="dxa"/>
          </w:tcPr>
          <w:p w:rsidR="005B3279" w:rsidRPr="002C109B" w:rsidRDefault="005B3279" w:rsidP="008B1B09">
            <w:pPr>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lastRenderedPageBreak/>
              <w:t>55/6</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февраль</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56/7</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57/8</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Самостоятельная работа</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58/9</w:t>
            </w:r>
          </w:p>
        </w:tc>
        <w:tc>
          <w:tcPr>
            <w:tcW w:w="10674" w:type="dxa"/>
          </w:tcPr>
          <w:p w:rsidR="005B3279" w:rsidRPr="002C109B" w:rsidRDefault="005B3279" w:rsidP="008B1B09">
            <w:pPr>
              <w:spacing w:before="100" w:beforeAutospacing="1" w:after="100" w:afterAutospacing="1" w:line="360" w:lineRule="auto"/>
              <w:outlineLvl w:val="1"/>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Явление электромагнитной индукции</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spacing w:before="100" w:beforeAutospacing="1" w:after="100" w:afterAutospacing="1" w:line="360" w:lineRule="auto"/>
              <w:outlineLvl w:val="1"/>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59/10</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Лабораторная работа №4</w:t>
            </w:r>
          </w:p>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«Изучение явления электромагнитной индукции»</w:t>
            </w:r>
          </w:p>
          <w:p w:rsidR="005B3279" w:rsidRPr="002C109B" w:rsidRDefault="005B3279" w:rsidP="008B1B09">
            <w:pPr>
              <w:spacing w:before="100" w:beforeAutospacing="1" w:after="100" w:afterAutospacing="1" w:line="360" w:lineRule="auto"/>
              <w:outlineLvl w:val="1"/>
              <w:rPr>
                <w:rFonts w:ascii="Times New Roman" w:eastAsia="Times New Roman" w:hAnsi="Times New Roman" w:cs="Times New Roman"/>
                <w:bCs/>
                <w:sz w:val="24"/>
                <w:szCs w:val="24"/>
              </w:rPr>
            </w:pP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60/11</w:t>
            </w:r>
          </w:p>
        </w:tc>
        <w:tc>
          <w:tcPr>
            <w:tcW w:w="10674" w:type="dxa"/>
          </w:tcPr>
          <w:p w:rsidR="005B3279" w:rsidRPr="002C109B" w:rsidRDefault="005B3279" w:rsidP="008B1B09">
            <w:pPr>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61 /12</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Направление индукционного тока. Правило Ленца</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62/13</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Явление самоиндукции</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63/14</w:t>
            </w:r>
          </w:p>
        </w:tc>
        <w:tc>
          <w:tcPr>
            <w:tcW w:w="10674" w:type="dxa"/>
          </w:tcPr>
          <w:p w:rsidR="005B3279" w:rsidRPr="002C109B" w:rsidRDefault="005B3279" w:rsidP="008B1B09">
            <w:pPr>
              <w:spacing w:line="360" w:lineRule="auto"/>
              <w:rPr>
                <w:rFonts w:ascii="Times New Roman" w:eastAsia="Times New Roman" w:hAnsi="Times New Roman" w:cs="Times New Roman"/>
                <w:sz w:val="24"/>
                <w:szCs w:val="24"/>
              </w:rPr>
            </w:pPr>
          </w:p>
          <w:p w:rsidR="005B3279" w:rsidRPr="002C109B" w:rsidRDefault="005B3279" w:rsidP="008B1B09">
            <w:pPr>
              <w:spacing w:line="360" w:lineRule="auto"/>
              <w:jc w:val="center"/>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64/15</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Получение и передача переменного электрического тока. Трансформатор</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65/16</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Электромагнитное поле. Электромагнитные волны</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66/17</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Колебательный контур. Получение электромагнитных колебаний</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67/18</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Принципы радиосвязи и телевидения</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68/19</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Электромагнитная природа света</w:t>
            </w:r>
          </w:p>
        </w:tc>
        <w:tc>
          <w:tcPr>
            <w:tcW w:w="1752" w:type="dxa"/>
          </w:tcPr>
          <w:p w:rsidR="005B3279" w:rsidRPr="00D66A69" w:rsidRDefault="005B3279" w:rsidP="008B1B09">
            <w:pPr>
              <w:spacing w:after="240" w:line="360" w:lineRule="auto"/>
              <w:jc w:val="both"/>
              <w:rPr>
                <w:bCs/>
                <w:sz w:val="24"/>
                <w:szCs w:val="24"/>
              </w:rPr>
            </w:pPr>
            <w:r>
              <w:rPr>
                <w:bCs/>
                <w:sz w:val="24"/>
                <w:szCs w:val="24"/>
              </w:rPr>
              <w:t>март</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lastRenderedPageBreak/>
              <w:t>69/20</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lang w:eastAsia="ru-RU"/>
              </w:rPr>
            </w:pPr>
            <w:r w:rsidRPr="002C109B">
              <w:rPr>
                <w:rFonts w:ascii="Times New Roman" w:eastAsia="Times New Roman" w:hAnsi="Times New Roman" w:cs="Times New Roman"/>
                <w:sz w:val="24"/>
                <w:szCs w:val="24"/>
              </w:rPr>
              <w:t>Преломление света. Физический смысл показателя преломления. Дисперсия света. Цвета тел.</w:t>
            </w:r>
            <w:r w:rsidRPr="002C109B">
              <w:rPr>
                <w:rFonts w:ascii="Times New Roman" w:eastAsia="Times New Roman" w:hAnsi="Times New Roman" w:cs="Times New Roman"/>
                <w:sz w:val="24"/>
                <w:szCs w:val="24"/>
                <w:lang w:eastAsia="ru-RU"/>
              </w:rPr>
              <w:t xml:space="preserve"> РК «Цветовая гамма местности»</w:t>
            </w:r>
          </w:p>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70/21</w:t>
            </w:r>
          </w:p>
        </w:tc>
        <w:tc>
          <w:tcPr>
            <w:tcW w:w="10674" w:type="dxa"/>
          </w:tcPr>
          <w:p w:rsidR="005B3279" w:rsidRPr="002C109B" w:rsidRDefault="005B3279" w:rsidP="008B1B09">
            <w:pPr>
              <w:spacing w:line="360" w:lineRule="auto"/>
              <w:rPr>
                <w:rFonts w:ascii="Times New Roman" w:eastAsia="Times New Roman" w:hAnsi="Times New Roman" w:cs="Times New Roman"/>
                <w:bCs/>
                <w:sz w:val="24"/>
                <w:szCs w:val="24"/>
              </w:rPr>
            </w:pPr>
            <w:r w:rsidRPr="002C109B">
              <w:rPr>
                <w:rFonts w:ascii="Times New Roman" w:eastAsia="Times New Roman" w:hAnsi="Times New Roman" w:cs="Times New Roman"/>
                <w:bCs/>
                <w:sz w:val="24"/>
                <w:szCs w:val="24"/>
              </w:rPr>
              <w:t xml:space="preserve">Типы оптических спектров. </w:t>
            </w:r>
            <w:r w:rsidRPr="002C109B">
              <w:rPr>
                <w:rFonts w:ascii="Times New Roman" w:eastAsia="Times New Roman" w:hAnsi="Times New Roman" w:cs="Times New Roman"/>
                <w:sz w:val="24"/>
                <w:szCs w:val="24"/>
              </w:rPr>
              <w:t>Лабораторная работа №</w:t>
            </w:r>
            <w:r w:rsidRPr="002C109B">
              <w:rPr>
                <w:rFonts w:ascii="Times New Roman" w:eastAsia="Times New Roman" w:hAnsi="Times New Roman" w:cs="Times New Roman"/>
                <w:b/>
                <w:sz w:val="24"/>
                <w:szCs w:val="24"/>
              </w:rPr>
              <w:t>5</w:t>
            </w:r>
            <w:r w:rsidRPr="002C109B">
              <w:rPr>
                <w:rFonts w:ascii="Times New Roman" w:eastAsia="Times New Roman" w:hAnsi="Times New Roman" w:cs="Times New Roman"/>
                <w:bCs/>
                <w:sz w:val="24"/>
                <w:szCs w:val="24"/>
              </w:rPr>
              <w:t xml:space="preserve"> «Наблюдение сплошного и линейчатых спектров испускания»</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spacing w:line="360" w:lineRule="auto"/>
              <w:rPr>
                <w:rFonts w:ascii="Times New Roman" w:eastAsia="Times New Roman" w:hAnsi="Times New Roman" w:cs="Times New Roman"/>
                <w:bCs/>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71/22</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Решение задач</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72/23</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Поглощение</w:t>
            </w:r>
            <w:r w:rsidRPr="002C109B">
              <w:rPr>
                <w:rFonts w:ascii="Times New Roman" w:eastAsia="Times New Roman" w:hAnsi="Times New Roman" w:cs="Times New Roman"/>
                <w:b/>
                <w:bCs/>
                <w:sz w:val="24"/>
                <w:szCs w:val="24"/>
              </w:rPr>
              <w:t xml:space="preserve"> </w:t>
            </w:r>
            <w:r w:rsidRPr="002C109B">
              <w:rPr>
                <w:rFonts w:ascii="Times New Roman" w:eastAsia="Times New Roman" w:hAnsi="Times New Roman" w:cs="Times New Roman"/>
                <w:sz w:val="24"/>
                <w:szCs w:val="24"/>
              </w:rPr>
              <w:t>и испускание света атомами. Происхождение линейчатых спектров</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73/24</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Повторительно-обобщающий урок по теме: «</w:t>
            </w:r>
            <w:r w:rsidRPr="002C109B">
              <w:rPr>
                <w:rFonts w:ascii="Times New Roman" w:eastAsia="Times New Roman" w:hAnsi="Times New Roman" w:cs="Times New Roman"/>
                <w:bCs/>
                <w:sz w:val="24"/>
                <w:szCs w:val="24"/>
              </w:rPr>
              <w:t xml:space="preserve"> Электромагнитное поле</w:t>
            </w:r>
            <w:r w:rsidRPr="002C109B">
              <w:rPr>
                <w:rFonts w:ascii="Times New Roman" w:eastAsia="Times New Roman" w:hAnsi="Times New Roman" w:cs="Times New Roman"/>
                <w:sz w:val="24"/>
                <w:szCs w:val="24"/>
              </w:rPr>
              <w:t>»</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74/25</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Контрольная работа№3</w:t>
            </w:r>
            <w:r w:rsidRPr="002C109B">
              <w:rPr>
                <w:rFonts w:ascii="Times New Roman" w:eastAsia="Times New Roman" w:hAnsi="Times New Roman" w:cs="Times New Roman"/>
                <w:bCs/>
                <w:sz w:val="24"/>
                <w:szCs w:val="24"/>
              </w:rPr>
              <w:t xml:space="preserve"> по теме «Электромагнитное поле»</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eastAsia="Times New Roman" w:hAnsi="Times New Roman" w:cs="Times New Roman"/>
                <w:sz w:val="24"/>
                <w:szCs w:val="24"/>
              </w:rPr>
            </w:pPr>
          </w:p>
        </w:tc>
        <w:tc>
          <w:tcPr>
            <w:tcW w:w="10674" w:type="dxa"/>
          </w:tcPr>
          <w:p w:rsidR="005B3279" w:rsidRPr="002C109B" w:rsidRDefault="005B3279" w:rsidP="008B1B09">
            <w:pPr>
              <w:spacing w:line="360" w:lineRule="auto"/>
              <w:ind w:firstLine="708"/>
              <w:rPr>
                <w:rFonts w:ascii="Times New Roman" w:eastAsia="Times New Roman" w:hAnsi="Times New Roman" w:cs="Times New Roman"/>
                <w:sz w:val="24"/>
                <w:szCs w:val="24"/>
              </w:rPr>
            </w:pP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spacing w:line="360" w:lineRule="auto"/>
              <w:ind w:firstLine="708"/>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75/1</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 xml:space="preserve">Радиоактивность. </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76/2</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Модели атома</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77/3</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Радиоактивные превращения атомных ядер</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78/4</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hAnsi="Times New Roman" w:cs="Times New Roman"/>
                <w:sz w:val="24"/>
                <w:szCs w:val="24"/>
              </w:rPr>
              <w:t>Экспериментальные методы исследования частиц.</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79/5</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Лабораторная работа №6«Изучение треков заряженных частиц по готовым фотографиям»</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80/6</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hAnsi="Times New Roman" w:cs="Times New Roman"/>
                <w:sz w:val="24"/>
                <w:szCs w:val="24"/>
              </w:rPr>
              <w:t>Открытие протона и нейтрона.</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81/7</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 xml:space="preserve">Состав атомного ядра. </w:t>
            </w:r>
          </w:p>
        </w:tc>
        <w:tc>
          <w:tcPr>
            <w:tcW w:w="1752" w:type="dxa"/>
          </w:tcPr>
          <w:p w:rsidR="005B3279" w:rsidRPr="00D66A69" w:rsidRDefault="005B3279" w:rsidP="008B1B09">
            <w:pPr>
              <w:spacing w:after="240" w:line="360" w:lineRule="auto"/>
              <w:jc w:val="both"/>
              <w:rPr>
                <w:bCs/>
                <w:sz w:val="24"/>
                <w:szCs w:val="24"/>
              </w:rPr>
            </w:pPr>
            <w:r>
              <w:rPr>
                <w:bCs/>
                <w:sz w:val="24"/>
                <w:szCs w:val="24"/>
              </w:rPr>
              <w:t>апрель</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82/8</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Ядерные силы.</w:t>
            </w:r>
          </w:p>
        </w:tc>
        <w:tc>
          <w:tcPr>
            <w:tcW w:w="1752" w:type="dxa"/>
          </w:tcPr>
          <w:p w:rsidR="005B3279" w:rsidRPr="00D66A69" w:rsidRDefault="005B3279" w:rsidP="008B1B09">
            <w:pPr>
              <w:spacing w:after="240" w:line="360" w:lineRule="auto"/>
              <w:jc w:val="both"/>
              <w:rPr>
                <w:bCs/>
                <w:sz w:val="24"/>
                <w:szCs w:val="24"/>
              </w:rPr>
            </w:pPr>
            <w:r>
              <w:rPr>
                <w:bCs/>
                <w:sz w:val="24"/>
                <w:szCs w:val="24"/>
              </w:rPr>
              <w:t>май</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lastRenderedPageBreak/>
              <w:t>83/9</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 xml:space="preserve">Энергия связи. </w:t>
            </w:r>
          </w:p>
        </w:tc>
        <w:tc>
          <w:tcPr>
            <w:tcW w:w="1752" w:type="dxa"/>
          </w:tcPr>
          <w:p w:rsidR="005B3279" w:rsidRPr="00D66A69" w:rsidRDefault="005B3279" w:rsidP="008B1B09">
            <w:pPr>
              <w:spacing w:after="240" w:line="360" w:lineRule="auto"/>
              <w:jc w:val="both"/>
              <w:rPr>
                <w:bCs/>
                <w:sz w:val="24"/>
                <w:szCs w:val="24"/>
              </w:rPr>
            </w:pPr>
            <w:r>
              <w:rPr>
                <w:bCs/>
                <w:sz w:val="24"/>
                <w:szCs w:val="24"/>
              </w:rPr>
              <w:t>май</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84/10</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roofErr w:type="spellStart"/>
            <w:r w:rsidRPr="002C109B">
              <w:rPr>
                <w:rFonts w:ascii="Times New Roman" w:eastAsia="Times New Roman" w:hAnsi="Times New Roman" w:cs="Times New Roman"/>
                <w:sz w:val="24"/>
                <w:szCs w:val="24"/>
              </w:rPr>
              <w:t>Деффект</w:t>
            </w:r>
            <w:proofErr w:type="spellEnd"/>
            <w:r w:rsidRPr="002C109B">
              <w:rPr>
                <w:rFonts w:ascii="Times New Roman" w:eastAsia="Times New Roman" w:hAnsi="Times New Roman" w:cs="Times New Roman"/>
                <w:sz w:val="24"/>
                <w:szCs w:val="24"/>
              </w:rPr>
              <w:t xml:space="preserve"> масс</w:t>
            </w:r>
          </w:p>
        </w:tc>
        <w:tc>
          <w:tcPr>
            <w:tcW w:w="1752" w:type="dxa"/>
          </w:tcPr>
          <w:p w:rsidR="005B3279" w:rsidRPr="00D66A69" w:rsidRDefault="005B3279" w:rsidP="008B1B09">
            <w:pPr>
              <w:spacing w:after="240" w:line="360" w:lineRule="auto"/>
              <w:jc w:val="both"/>
              <w:rPr>
                <w:bCs/>
                <w:sz w:val="24"/>
                <w:szCs w:val="24"/>
              </w:rPr>
            </w:pPr>
            <w:r>
              <w:rPr>
                <w:bCs/>
                <w:sz w:val="24"/>
                <w:szCs w:val="24"/>
              </w:rPr>
              <w:t>май</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85/11</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 xml:space="preserve">Деление ядер урана. </w:t>
            </w:r>
          </w:p>
        </w:tc>
        <w:tc>
          <w:tcPr>
            <w:tcW w:w="1752" w:type="dxa"/>
          </w:tcPr>
          <w:p w:rsidR="005B3279" w:rsidRPr="00D66A69" w:rsidRDefault="005B3279" w:rsidP="008B1B09">
            <w:pPr>
              <w:spacing w:after="240" w:line="360" w:lineRule="auto"/>
              <w:jc w:val="both"/>
              <w:rPr>
                <w:bCs/>
                <w:sz w:val="24"/>
                <w:szCs w:val="24"/>
              </w:rPr>
            </w:pPr>
            <w:r>
              <w:rPr>
                <w:bCs/>
                <w:sz w:val="24"/>
                <w:szCs w:val="24"/>
              </w:rPr>
              <w:t>май</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86/12</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Цепная реакция</w:t>
            </w:r>
          </w:p>
        </w:tc>
        <w:tc>
          <w:tcPr>
            <w:tcW w:w="1752" w:type="dxa"/>
          </w:tcPr>
          <w:p w:rsidR="005B3279" w:rsidRPr="00D66A69" w:rsidRDefault="005B3279" w:rsidP="008B1B09">
            <w:pPr>
              <w:spacing w:after="240" w:line="360" w:lineRule="auto"/>
              <w:jc w:val="both"/>
              <w:rPr>
                <w:bCs/>
                <w:sz w:val="24"/>
                <w:szCs w:val="24"/>
              </w:rPr>
            </w:pPr>
            <w:r>
              <w:rPr>
                <w:bCs/>
                <w:sz w:val="24"/>
                <w:szCs w:val="24"/>
              </w:rPr>
              <w:t>май</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87/13</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Лабораторная работа №7 «Изучение деления ядра атома урана по фотографии треков»</w:t>
            </w:r>
          </w:p>
        </w:tc>
        <w:tc>
          <w:tcPr>
            <w:tcW w:w="1752" w:type="dxa"/>
          </w:tcPr>
          <w:p w:rsidR="005B3279" w:rsidRPr="00D66A69" w:rsidRDefault="005B3279" w:rsidP="008B1B09">
            <w:pPr>
              <w:spacing w:after="240" w:line="360" w:lineRule="auto"/>
              <w:jc w:val="both"/>
              <w:rPr>
                <w:bCs/>
                <w:sz w:val="24"/>
                <w:szCs w:val="24"/>
              </w:rPr>
            </w:pPr>
            <w:r>
              <w:rPr>
                <w:bCs/>
                <w:sz w:val="24"/>
                <w:szCs w:val="24"/>
              </w:rPr>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p>
          <w:p w:rsidR="005B3279" w:rsidRPr="002C109B" w:rsidRDefault="005B3279" w:rsidP="008B1B09">
            <w:pPr>
              <w:spacing w:line="360" w:lineRule="auto"/>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88/14</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hAnsi="Times New Roman" w:cs="Times New Roman"/>
                <w:sz w:val="24"/>
                <w:szCs w:val="24"/>
              </w:rPr>
              <w:t>Ядерный реактор. Преобразование внутренней энергии ядер в электрическую энергию.</w:t>
            </w:r>
          </w:p>
        </w:tc>
        <w:tc>
          <w:tcPr>
            <w:tcW w:w="1752" w:type="dxa"/>
          </w:tcPr>
          <w:p w:rsidR="005B3279" w:rsidRPr="00D66A69" w:rsidRDefault="005B3279" w:rsidP="008B1B09">
            <w:pPr>
              <w:spacing w:after="240" w:line="360" w:lineRule="auto"/>
              <w:jc w:val="both"/>
              <w:rPr>
                <w:bCs/>
                <w:sz w:val="24"/>
                <w:szCs w:val="24"/>
              </w:rPr>
            </w:pPr>
            <w:r>
              <w:rPr>
                <w:bCs/>
                <w:sz w:val="24"/>
                <w:szCs w:val="24"/>
              </w:rPr>
              <w:t>май</w:t>
            </w:r>
          </w:p>
        </w:tc>
        <w:tc>
          <w:tcPr>
            <w:tcW w:w="1408"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89/15</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 xml:space="preserve">Биологическое действие радиации. </w:t>
            </w:r>
          </w:p>
        </w:tc>
        <w:tc>
          <w:tcPr>
            <w:tcW w:w="1752" w:type="dxa"/>
          </w:tcPr>
          <w:p w:rsidR="005B3279" w:rsidRPr="00D66A69" w:rsidRDefault="005B3279" w:rsidP="008B1B09">
            <w:pPr>
              <w:spacing w:after="240" w:line="360" w:lineRule="auto"/>
              <w:jc w:val="both"/>
              <w:rPr>
                <w:b/>
                <w:bCs/>
                <w:sz w:val="24"/>
                <w:szCs w:val="24"/>
              </w:rPr>
            </w:pPr>
            <w:r>
              <w:rPr>
                <w:bCs/>
                <w:sz w:val="24"/>
                <w:szCs w:val="24"/>
              </w:rPr>
              <w:t>май</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90/16</w:t>
            </w:r>
          </w:p>
        </w:tc>
        <w:tc>
          <w:tcPr>
            <w:tcW w:w="10674"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r w:rsidRPr="002C109B">
              <w:rPr>
                <w:rFonts w:ascii="Times New Roman" w:eastAsia="Times New Roman" w:hAnsi="Times New Roman" w:cs="Times New Roman"/>
                <w:sz w:val="24"/>
                <w:szCs w:val="24"/>
              </w:rPr>
              <w:t>Закон радиоактивного распада</w:t>
            </w:r>
          </w:p>
        </w:tc>
        <w:tc>
          <w:tcPr>
            <w:tcW w:w="1752" w:type="dxa"/>
          </w:tcPr>
          <w:p w:rsidR="005B3279" w:rsidRPr="00D66A69" w:rsidRDefault="005B3279" w:rsidP="008B1B09">
            <w:pPr>
              <w:spacing w:after="240" w:line="360" w:lineRule="auto"/>
              <w:jc w:val="both"/>
              <w:rPr>
                <w:bCs/>
                <w:sz w:val="24"/>
                <w:szCs w:val="24"/>
              </w:rPr>
            </w:pPr>
            <w:r>
              <w:rPr>
                <w:bCs/>
                <w:sz w:val="24"/>
                <w:szCs w:val="24"/>
              </w:rPr>
              <w:t>май</w:t>
            </w:r>
          </w:p>
        </w:tc>
        <w:tc>
          <w:tcPr>
            <w:tcW w:w="1408" w:type="dxa"/>
          </w:tcPr>
          <w:p w:rsidR="005B3279" w:rsidRPr="002C109B" w:rsidRDefault="005B3279" w:rsidP="008B1B09">
            <w:pPr>
              <w:autoSpaceDE w:val="0"/>
              <w:autoSpaceDN w:val="0"/>
              <w:adjustRightInd w:val="0"/>
              <w:spacing w:line="360" w:lineRule="auto"/>
              <w:rPr>
                <w:rFonts w:ascii="Times New Roman" w:eastAsia="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91/17</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Термоядерные реакции.</w:t>
            </w:r>
          </w:p>
        </w:tc>
        <w:tc>
          <w:tcPr>
            <w:tcW w:w="1752" w:type="dxa"/>
          </w:tcPr>
          <w:p w:rsidR="005B3279" w:rsidRPr="00D66A69" w:rsidRDefault="005B3279" w:rsidP="008B1B09">
            <w:pPr>
              <w:spacing w:after="240" w:line="360" w:lineRule="auto"/>
              <w:jc w:val="both"/>
              <w:rPr>
                <w:bCs/>
                <w:sz w:val="24"/>
                <w:szCs w:val="24"/>
              </w:rPr>
            </w:pPr>
            <w:r w:rsidRPr="005B3279">
              <w:rPr>
                <w:bCs/>
                <w:sz w:val="24"/>
                <w:szCs w:val="24"/>
              </w:rPr>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92/18</w:t>
            </w:r>
          </w:p>
        </w:tc>
        <w:tc>
          <w:tcPr>
            <w:tcW w:w="10674" w:type="dxa"/>
          </w:tcPr>
          <w:p w:rsidR="005B3279" w:rsidRPr="002C109B" w:rsidRDefault="005B3279" w:rsidP="008B1B09">
            <w:pPr>
              <w:spacing w:line="360" w:lineRule="auto"/>
              <w:rPr>
                <w:rFonts w:ascii="Times New Roman" w:hAnsi="Times New Roman" w:cs="Times New Roman"/>
                <w:sz w:val="24"/>
                <w:szCs w:val="24"/>
              </w:rPr>
            </w:pPr>
            <w:proofErr w:type="gramStart"/>
            <w:r w:rsidRPr="002C109B">
              <w:rPr>
                <w:rFonts w:ascii="Times New Roman" w:hAnsi="Times New Roman" w:cs="Times New Roman"/>
                <w:sz w:val="24"/>
                <w:szCs w:val="24"/>
              </w:rPr>
              <w:t>Контрольная</w:t>
            </w:r>
            <w:proofErr w:type="gramEnd"/>
            <w:r w:rsidRPr="002C109B">
              <w:rPr>
                <w:rFonts w:ascii="Times New Roman" w:hAnsi="Times New Roman" w:cs="Times New Roman"/>
                <w:sz w:val="24"/>
                <w:szCs w:val="24"/>
              </w:rPr>
              <w:t xml:space="preserve"> №4 по теме «Строение атома и атомного ядра. Использование энергии атомных ядер»</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93/19</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 xml:space="preserve">Лабораторная работа №8 «Оценка </w:t>
            </w:r>
            <w:proofErr w:type="gramStart"/>
            <w:r w:rsidRPr="002C109B">
              <w:rPr>
                <w:rFonts w:ascii="Times New Roman" w:hAnsi="Times New Roman" w:cs="Times New Roman"/>
                <w:sz w:val="24"/>
                <w:szCs w:val="24"/>
              </w:rPr>
              <w:t>периода полураспада газа находящихся продуктов распада газа радона</w:t>
            </w:r>
            <w:proofErr w:type="gramEnd"/>
            <w:r w:rsidRPr="002C109B">
              <w:rPr>
                <w:rFonts w:ascii="Times New Roman" w:hAnsi="Times New Roman" w:cs="Times New Roman"/>
                <w:sz w:val="24"/>
                <w:szCs w:val="24"/>
              </w:rPr>
              <w:t>»</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eastAsia="Times New Roman" w:hAnsi="Times New Roman" w:cs="Times New Roman"/>
                <w:b/>
                <w:sz w:val="24"/>
                <w:szCs w:val="24"/>
              </w:rPr>
              <w:t>94/20</w:t>
            </w:r>
          </w:p>
        </w:tc>
        <w:tc>
          <w:tcPr>
            <w:tcW w:w="10674"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r w:rsidRPr="002C109B">
              <w:rPr>
                <w:rFonts w:ascii="Times New Roman" w:hAnsi="Times New Roman" w:cs="Times New Roman"/>
                <w:sz w:val="24"/>
                <w:szCs w:val="24"/>
              </w:rPr>
              <w:t>Лабораторная работа№9 «Изучение треков заряженных частиц по готовым фотографиям»</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p>
        </w:tc>
        <w:tc>
          <w:tcPr>
            <w:tcW w:w="10674"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95/1</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Состав, строение и происхождение Солнечной системы</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96/2</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Большие планеты Солнечной системы</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97/3</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Малые тела Солнечной системы</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98/4</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Строение, излучение и эволюция Солнца и звезд</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99/5</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Строение и эволюция Вселенной</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spacing w:line="360" w:lineRule="auto"/>
              <w:jc w:val="center"/>
              <w:rPr>
                <w:rFonts w:ascii="Times New Roman" w:eastAsia="Times New Roman" w:hAnsi="Times New Roman" w:cs="Times New Roman"/>
                <w:b/>
                <w:sz w:val="24"/>
                <w:szCs w:val="24"/>
              </w:rPr>
            </w:pPr>
            <w:r w:rsidRPr="002C109B">
              <w:rPr>
                <w:rFonts w:ascii="Times New Roman" w:eastAsia="Times New Roman" w:hAnsi="Times New Roman" w:cs="Times New Roman"/>
                <w:b/>
                <w:sz w:val="24"/>
                <w:szCs w:val="24"/>
              </w:rPr>
              <w:t>100/1</w:t>
            </w:r>
          </w:p>
        </w:tc>
        <w:tc>
          <w:tcPr>
            <w:tcW w:w="10674" w:type="dxa"/>
          </w:tcPr>
          <w:p w:rsidR="005B3279" w:rsidRPr="002C109B" w:rsidRDefault="005B3279" w:rsidP="008B1B09">
            <w:pPr>
              <w:spacing w:line="360" w:lineRule="auto"/>
              <w:rPr>
                <w:rFonts w:ascii="Times New Roman" w:hAnsi="Times New Roman" w:cs="Times New Roman"/>
                <w:sz w:val="24"/>
                <w:szCs w:val="24"/>
              </w:rPr>
            </w:pPr>
            <w:r w:rsidRPr="002C109B">
              <w:rPr>
                <w:rFonts w:ascii="Times New Roman" w:hAnsi="Times New Roman" w:cs="Times New Roman"/>
                <w:sz w:val="24"/>
                <w:szCs w:val="24"/>
              </w:rPr>
              <w:t xml:space="preserve">Повторительно </w:t>
            </w:r>
            <w:proofErr w:type="gramStart"/>
            <w:r w:rsidRPr="002C109B">
              <w:rPr>
                <w:rFonts w:ascii="Times New Roman" w:hAnsi="Times New Roman" w:cs="Times New Roman"/>
                <w:sz w:val="24"/>
                <w:szCs w:val="24"/>
              </w:rPr>
              <w:t>–о</w:t>
            </w:r>
            <w:proofErr w:type="gramEnd"/>
            <w:r w:rsidRPr="002C109B">
              <w:rPr>
                <w:rFonts w:ascii="Times New Roman" w:hAnsi="Times New Roman" w:cs="Times New Roman"/>
                <w:sz w:val="24"/>
                <w:szCs w:val="24"/>
              </w:rPr>
              <w:t>бобщающий урок по теме :                  «</w:t>
            </w:r>
            <w:r w:rsidRPr="002C109B">
              <w:rPr>
                <w:rFonts w:ascii="Times New Roman" w:hAnsi="Times New Roman" w:cs="Times New Roman"/>
                <w:b/>
                <w:bCs/>
                <w:sz w:val="24"/>
                <w:szCs w:val="24"/>
              </w:rPr>
              <w:t xml:space="preserve"> </w:t>
            </w:r>
            <w:r w:rsidRPr="002C109B">
              <w:rPr>
                <w:rFonts w:ascii="Times New Roman" w:hAnsi="Times New Roman" w:cs="Times New Roman"/>
                <w:bCs/>
                <w:sz w:val="24"/>
                <w:szCs w:val="24"/>
              </w:rPr>
              <w:t>Строение и эволюция Вселенной</w:t>
            </w:r>
            <w:r w:rsidRPr="002C109B">
              <w:rPr>
                <w:rFonts w:ascii="Times New Roman" w:hAnsi="Times New Roman" w:cs="Times New Roman"/>
                <w:sz w:val="24"/>
                <w:szCs w:val="24"/>
              </w:rPr>
              <w:t>»</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spacing w:line="360" w:lineRule="auto"/>
              <w:rPr>
                <w:rFonts w:ascii="Times New Roman" w:hAnsi="Times New Roman" w:cs="Times New Roman"/>
                <w:sz w:val="24"/>
                <w:szCs w:val="24"/>
              </w:rPr>
            </w:pPr>
          </w:p>
        </w:tc>
      </w:tr>
      <w:tr w:rsidR="005B3279" w:rsidRPr="002C109B" w:rsidTr="005B3279">
        <w:tc>
          <w:tcPr>
            <w:tcW w:w="782" w:type="dxa"/>
          </w:tcPr>
          <w:p w:rsidR="005B3279" w:rsidRPr="002C109B" w:rsidRDefault="005B3279" w:rsidP="008B1B09">
            <w:pPr>
              <w:autoSpaceDE w:val="0"/>
              <w:autoSpaceDN w:val="0"/>
              <w:adjustRightInd w:val="0"/>
              <w:spacing w:line="360" w:lineRule="auto"/>
              <w:ind w:left="-60" w:right="-60"/>
              <w:rPr>
                <w:rFonts w:ascii="Times New Roman" w:hAnsi="Times New Roman" w:cs="Times New Roman"/>
                <w:b/>
                <w:bCs/>
                <w:sz w:val="24"/>
                <w:szCs w:val="24"/>
              </w:rPr>
            </w:pPr>
            <w:r w:rsidRPr="002C109B">
              <w:rPr>
                <w:rFonts w:ascii="Times New Roman" w:hAnsi="Times New Roman" w:cs="Times New Roman"/>
                <w:b/>
                <w:bCs/>
                <w:sz w:val="24"/>
                <w:szCs w:val="24"/>
              </w:rPr>
              <w:lastRenderedPageBreak/>
              <w:t>102-</w:t>
            </w:r>
          </w:p>
        </w:tc>
        <w:tc>
          <w:tcPr>
            <w:tcW w:w="10674"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r w:rsidRPr="002C109B">
              <w:rPr>
                <w:rFonts w:ascii="Times New Roman" w:hAnsi="Times New Roman" w:cs="Times New Roman"/>
                <w:sz w:val="24"/>
                <w:szCs w:val="24"/>
              </w:rPr>
              <w:t>Решение задач</w:t>
            </w:r>
          </w:p>
        </w:tc>
        <w:tc>
          <w:tcPr>
            <w:tcW w:w="1752" w:type="dxa"/>
          </w:tcPr>
          <w:p w:rsidR="005B3279" w:rsidRDefault="005B3279" w:rsidP="008B1B09">
            <w:pPr>
              <w:spacing w:line="360" w:lineRule="auto"/>
            </w:pPr>
            <w:r w:rsidRPr="00E72919">
              <w:t>май</w:t>
            </w:r>
          </w:p>
        </w:tc>
        <w:tc>
          <w:tcPr>
            <w:tcW w:w="1408" w:type="dxa"/>
          </w:tcPr>
          <w:p w:rsidR="005B3279" w:rsidRPr="002C109B" w:rsidRDefault="005B3279" w:rsidP="008B1B09">
            <w:pPr>
              <w:autoSpaceDE w:val="0"/>
              <w:autoSpaceDN w:val="0"/>
              <w:adjustRightInd w:val="0"/>
              <w:spacing w:line="360" w:lineRule="auto"/>
              <w:rPr>
                <w:rFonts w:ascii="Times New Roman" w:hAnsi="Times New Roman" w:cs="Times New Roman"/>
                <w:sz w:val="24"/>
                <w:szCs w:val="24"/>
              </w:rPr>
            </w:pPr>
          </w:p>
        </w:tc>
      </w:tr>
    </w:tbl>
    <w:p w:rsidR="00A5636B" w:rsidRDefault="00A5636B" w:rsidP="008B1B09">
      <w:pPr>
        <w:spacing w:line="360" w:lineRule="auto"/>
        <w:rPr>
          <w:rFonts w:ascii="Times New Roman" w:eastAsia="Times New Roman" w:hAnsi="Times New Roman" w:cs="Times New Roman"/>
          <w:b/>
          <w:kern w:val="28"/>
          <w:sz w:val="24"/>
          <w:szCs w:val="24"/>
          <w:lang w:eastAsia="ru-RU"/>
        </w:rPr>
      </w:pPr>
      <w:r>
        <w:rPr>
          <w:rFonts w:ascii="Times New Roman" w:eastAsia="Times New Roman" w:hAnsi="Times New Roman" w:cs="Times New Roman"/>
          <w:b/>
          <w:kern w:val="28"/>
          <w:sz w:val="24"/>
          <w:szCs w:val="24"/>
          <w:lang w:eastAsia="ru-RU"/>
        </w:rPr>
        <w:br w:type="page"/>
      </w:r>
    </w:p>
    <w:p w:rsidR="00A5636B" w:rsidRDefault="00A5636B" w:rsidP="008B1B09">
      <w:pPr>
        <w:spacing w:line="360" w:lineRule="auto"/>
        <w:rPr>
          <w:rStyle w:val="af4"/>
          <w:rFonts w:ascii="Times New Roman" w:hAnsi="Times New Roman" w:cs="Times New Roman"/>
          <w:sz w:val="24"/>
          <w:szCs w:val="24"/>
        </w:rPr>
      </w:pPr>
    </w:p>
    <w:p w:rsidR="006654E0" w:rsidRDefault="006654E0" w:rsidP="008B1B09">
      <w:pPr>
        <w:tabs>
          <w:tab w:val="center" w:pos="4677"/>
          <w:tab w:val="right" w:pos="9355"/>
        </w:tabs>
        <w:spacing w:line="360" w:lineRule="auto"/>
        <w:ind w:right="225"/>
        <w:rPr>
          <w:rStyle w:val="af4"/>
          <w:rFonts w:ascii="Times New Roman" w:hAnsi="Times New Roman" w:cs="Times New Roman"/>
          <w:sz w:val="24"/>
          <w:szCs w:val="24"/>
        </w:rPr>
      </w:pPr>
      <w:r>
        <w:rPr>
          <w:rStyle w:val="af4"/>
          <w:rFonts w:ascii="Times New Roman" w:hAnsi="Times New Roman" w:cs="Times New Roman"/>
          <w:sz w:val="24"/>
          <w:szCs w:val="24"/>
        </w:rPr>
        <w:t xml:space="preserve">      </w:t>
      </w:r>
      <w:r w:rsidRPr="006654E0">
        <w:rPr>
          <w:rStyle w:val="af4"/>
          <w:rFonts w:ascii="Times New Roman" w:hAnsi="Times New Roman" w:cs="Times New Roman"/>
          <w:sz w:val="24"/>
          <w:szCs w:val="24"/>
        </w:rPr>
        <w:t>Календарн</w:t>
      </w:r>
      <w:proofErr w:type="gramStart"/>
      <w:r w:rsidRPr="006654E0">
        <w:rPr>
          <w:rStyle w:val="af4"/>
          <w:rFonts w:ascii="Times New Roman" w:hAnsi="Times New Roman" w:cs="Times New Roman"/>
          <w:sz w:val="24"/>
          <w:szCs w:val="24"/>
        </w:rPr>
        <w:t>о-</w:t>
      </w:r>
      <w:proofErr w:type="gramEnd"/>
      <w:r w:rsidRPr="006654E0">
        <w:rPr>
          <w:rStyle w:val="af4"/>
          <w:rFonts w:ascii="Times New Roman" w:hAnsi="Times New Roman" w:cs="Times New Roman"/>
          <w:sz w:val="24"/>
          <w:szCs w:val="24"/>
        </w:rPr>
        <w:t xml:space="preserve"> тематическое планирование по физике 9 класс по учебнику </w:t>
      </w:r>
      <w:proofErr w:type="spellStart"/>
      <w:r w:rsidRPr="006654E0">
        <w:rPr>
          <w:rStyle w:val="af4"/>
          <w:rFonts w:ascii="Times New Roman" w:hAnsi="Times New Roman" w:cs="Times New Roman"/>
          <w:sz w:val="24"/>
          <w:szCs w:val="24"/>
        </w:rPr>
        <w:t>Перышкина</w:t>
      </w:r>
      <w:proofErr w:type="spellEnd"/>
      <w:r w:rsidRPr="006654E0">
        <w:rPr>
          <w:rStyle w:val="af4"/>
          <w:rFonts w:ascii="Times New Roman" w:hAnsi="Times New Roman" w:cs="Times New Roman"/>
          <w:sz w:val="24"/>
          <w:szCs w:val="24"/>
        </w:rPr>
        <w:t xml:space="preserve"> А.В.,  </w:t>
      </w:r>
      <w:proofErr w:type="spellStart"/>
      <w:r>
        <w:rPr>
          <w:rStyle w:val="af4"/>
          <w:rFonts w:ascii="Times New Roman" w:hAnsi="Times New Roman" w:cs="Times New Roman"/>
          <w:sz w:val="24"/>
          <w:szCs w:val="24"/>
        </w:rPr>
        <w:t>Гутник</w:t>
      </w:r>
      <w:proofErr w:type="spellEnd"/>
      <w:r>
        <w:rPr>
          <w:rStyle w:val="af4"/>
          <w:rFonts w:ascii="Times New Roman" w:hAnsi="Times New Roman" w:cs="Times New Roman"/>
          <w:sz w:val="24"/>
          <w:szCs w:val="24"/>
        </w:rPr>
        <w:t xml:space="preserve"> </w:t>
      </w:r>
      <w:r w:rsidRPr="006654E0">
        <w:rPr>
          <w:rStyle w:val="af4"/>
          <w:rFonts w:ascii="Times New Roman" w:hAnsi="Times New Roman" w:cs="Times New Roman"/>
          <w:sz w:val="24"/>
          <w:szCs w:val="24"/>
        </w:rPr>
        <w:t>Е.М.</w:t>
      </w:r>
      <w:r>
        <w:rPr>
          <w:rStyle w:val="af4"/>
          <w:rFonts w:ascii="Times New Roman" w:hAnsi="Times New Roman" w:cs="Times New Roman"/>
          <w:sz w:val="24"/>
          <w:szCs w:val="24"/>
        </w:rPr>
        <w:t xml:space="preserve"> </w:t>
      </w:r>
    </w:p>
    <w:p w:rsidR="00597706" w:rsidRPr="006654E0" w:rsidRDefault="006654E0" w:rsidP="008B1B09">
      <w:pPr>
        <w:tabs>
          <w:tab w:val="center" w:pos="4677"/>
          <w:tab w:val="right" w:pos="9355"/>
        </w:tabs>
        <w:spacing w:line="360" w:lineRule="auto"/>
        <w:ind w:right="225"/>
        <w:rPr>
          <w:rFonts w:ascii="Times New Roman" w:eastAsia="Times New Roman" w:hAnsi="Times New Roman" w:cs="Times New Roman"/>
          <w:b/>
          <w:sz w:val="24"/>
          <w:szCs w:val="24"/>
          <w:lang w:eastAsia="x-none"/>
        </w:rPr>
      </w:pPr>
      <w:r>
        <w:rPr>
          <w:rStyle w:val="af4"/>
          <w:rFonts w:ascii="Times New Roman" w:hAnsi="Times New Roman" w:cs="Times New Roman"/>
          <w:sz w:val="24"/>
          <w:szCs w:val="24"/>
        </w:rPr>
        <w:t xml:space="preserve">                                                                             </w:t>
      </w:r>
      <w:r w:rsidRPr="006654E0">
        <w:rPr>
          <w:rStyle w:val="af4"/>
          <w:rFonts w:ascii="Times New Roman" w:hAnsi="Times New Roman" w:cs="Times New Roman"/>
          <w:sz w:val="24"/>
          <w:szCs w:val="24"/>
        </w:rPr>
        <w:t>(102/105 ч, 3ч в неделю)  ФГОС.</w:t>
      </w:r>
    </w:p>
    <w:tbl>
      <w:tblPr>
        <w:tblpPr w:leftFromText="180" w:rightFromText="180" w:vertAnchor="text" w:tblpY="1"/>
        <w:tblOverlap w:val="never"/>
        <w:tblW w:w="1715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10"/>
        <w:gridCol w:w="708"/>
        <w:gridCol w:w="1701"/>
        <w:gridCol w:w="1838"/>
        <w:gridCol w:w="572"/>
        <w:gridCol w:w="1273"/>
        <w:gridCol w:w="427"/>
        <w:gridCol w:w="426"/>
        <w:gridCol w:w="1133"/>
        <w:gridCol w:w="709"/>
        <w:gridCol w:w="568"/>
        <w:gridCol w:w="1701"/>
        <w:gridCol w:w="142"/>
        <w:gridCol w:w="1701"/>
        <w:gridCol w:w="1417"/>
        <w:gridCol w:w="2127"/>
      </w:tblGrid>
      <w:tr w:rsidR="00FF523D" w:rsidRPr="00E65B9B" w:rsidTr="00851C90">
        <w:trPr>
          <w:gridAfter w:val="1"/>
          <w:wAfter w:w="2127" w:type="dxa"/>
          <w:trHeight w:val="376"/>
        </w:trPr>
        <w:tc>
          <w:tcPr>
            <w:tcW w:w="700" w:type="dxa"/>
            <w:vMerge w:val="restart"/>
            <w:tcBorders>
              <w:top w:val="single" w:sz="4" w:space="0" w:color="000000"/>
              <w:left w:val="single" w:sz="4" w:space="0" w:color="000000"/>
              <w:right w:val="single" w:sz="4" w:space="0" w:color="auto"/>
            </w:tcBorders>
            <w:hideMark/>
          </w:tcPr>
          <w:p w:rsidR="00FF523D" w:rsidRPr="00E65B9B" w:rsidRDefault="00FF523D" w:rsidP="008B1B09">
            <w:pPr>
              <w:spacing w:after="0" w:line="360" w:lineRule="auto"/>
              <w:rPr>
                <w:rFonts w:ascii="Times New Roman" w:eastAsia="Calibri" w:hAnsi="Times New Roman" w:cs="Times New Roman"/>
                <w:b/>
                <w:sz w:val="18"/>
                <w:szCs w:val="18"/>
              </w:rPr>
            </w:pPr>
            <w:r w:rsidRPr="00E65B9B">
              <w:rPr>
                <w:rFonts w:ascii="Times New Roman" w:eastAsia="Calibri" w:hAnsi="Times New Roman" w:cs="Times New Roman"/>
                <w:b/>
                <w:bCs/>
                <w:sz w:val="18"/>
                <w:szCs w:val="18"/>
              </w:rPr>
              <w:t xml:space="preserve">№ </w:t>
            </w:r>
            <w:proofErr w:type="gramStart"/>
            <w:r w:rsidRPr="00E65B9B">
              <w:rPr>
                <w:rFonts w:ascii="Times New Roman" w:eastAsia="Calibri" w:hAnsi="Times New Roman" w:cs="Times New Roman"/>
                <w:b/>
                <w:bCs/>
                <w:sz w:val="18"/>
                <w:szCs w:val="18"/>
              </w:rPr>
              <w:t>п</w:t>
            </w:r>
            <w:proofErr w:type="gramEnd"/>
            <w:r w:rsidRPr="00E65B9B">
              <w:rPr>
                <w:rFonts w:ascii="Times New Roman" w:eastAsia="Calibri" w:hAnsi="Times New Roman" w:cs="Times New Roman"/>
                <w:b/>
                <w:bCs/>
                <w:sz w:val="18"/>
                <w:szCs w:val="18"/>
              </w:rPr>
              <w:t>/п</w:t>
            </w:r>
          </w:p>
          <w:p w:rsidR="00FF523D" w:rsidRPr="00E65B9B" w:rsidRDefault="00FF523D" w:rsidP="008B1B09">
            <w:pPr>
              <w:spacing w:after="0" w:line="360" w:lineRule="auto"/>
              <w:rPr>
                <w:rFonts w:ascii="Times New Roman" w:eastAsia="Calibri" w:hAnsi="Times New Roman" w:cs="Times New Roman"/>
                <w:b/>
                <w:sz w:val="18"/>
                <w:szCs w:val="18"/>
              </w:rPr>
            </w:pPr>
          </w:p>
        </w:tc>
        <w:tc>
          <w:tcPr>
            <w:tcW w:w="718" w:type="dxa"/>
            <w:gridSpan w:val="2"/>
            <w:vMerge w:val="restart"/>
            <w:tcBorders>
              <w:top w:val="single" w:sz="4" w:space="0" w:color="000000"/>
              <w:left w:val="single" w:sz="4" w:space="0" w:color="000000"/>
              <w:right w:val="single" w:sz="4" w:space="0" w:color="auto"/>
            </w:tcBorders>
          </w:tcPr>
          <w:p w:rsidR="00FF523D" w:rsidRDefault="00FF523D" w:rsidP="008B1B09">
            <w:pPr>
              <w:spacing w:line="360" w:lineRule="auto"/>
              <w:rPr>
                <w:rFonts w:ascii="Times New Roman" w:eastAsia="Calibri" w:hAnsi="Times New Roman" w:cs="Times New Roman"/>
                <w:b/>
                <w:sz w:val="18"/>
                <w:szCs w:val="18"/>
              </w:rPr>
            </w:pPr>
          </w:p>
          <w:p w:rsidR="00FF523D" w:rsidRPr="00E65B9B" w:rsidRDefault="00152C65" w:rsidP="008B1B09">
            <w:pPr>
              <w:spacing w:after="0" w:line="360" w:lineRule="auto"/>
              <w:rPr>
                <w:rFonts w:ascii="Times New Roman" w:eastAsia="Calibri" w:hAnsi="Times New Roman" w:cs="Times New Roman"/>
                <w:b/>
                <w:sz w:val="18"/>
                <w:szCs w:val="18"/>
              </w:rPr>
            </w:pPr>
            <w:r w:rsidRPr="00E65B9B">
              <w:rPr>
                <w:rFonts w:ascii="Times New Roman" w:eastAsia="Calibri" w:hAnsi="Times New Roman" w:cs="Times New Roman"/>
                <w:b/>
                <w:sz w:val="18"/>
                <w:szCs w:val="18"/>
              </w:rPr>
              <w:t>Дата.</w:t>
            </w:r>
          </w:p>
        </w:tc>
        <w:tc>
          <w:tcPr>
            <w:tcW w:w="1701" w:type="dxa"/>
            <w:vMerge w:val="restart"/>
            <w:tcBorders>
              <w:top w:val="single" w:sz="4" w:space="0" w:color="000000"/>
              <w:left w:val="single" w:sz="4" w:space="0" w:color="auto"/>
              <w:right w:val="single" w:sz="4" w:space="0" w:color="000000"/>
            </w:tcBorders>
          </w:tcPr>
          <w:p w:rsidR="00FF523D" w:rsidRPr="00E65B9B" w:rsidRDefault="00FF523D" w:rsidP="008B1B09">
            <w:pPr>
              <w:spacing w:after="0" w:line="360" w:lineRule="auto"/>
              <w:ind w:left="51" w:hanging="51"/>
              <w:jc w:val="both"/>
              <w:rPr>
                <w:rFonts w:ascii="Times New Roman" w:eastAsia="Calibri" w:hAnsi="Times New Roman" w:cs="Times New Roman"/>
                <w:b/>
                <w:sz w:val="18"/>
                <w:szCs w:val="18"/>
              </w:rPr>
            </w:pPr>
            <w:r w:rsidRPr="00E65B9B">
              <w:rPr>
                <w:rFonts w:ascii="Times New Roman" w:eastAsia="Calibri" w:hAnsi="Times New Roman" w:cs="Times New Roman"/>
                <w:b/>
                <w:sz w:val="18"/>
                <w:szCs w:val="18"/>
              </w:rPr>
              <w:t>Тема урока</w:t>
            </w:r>
          </w:p>
        </w:tc>
        <w:tc>
          <w:tcPr>
            <w:tcW w:w="2410" w:type="dxa"/>
            <w:gridSpan w:val="2"/>
            <w:vMerge w:val="restart"/>
            <w:tcBorders>
              <w:top w:val="single" w:sz="4" w:space="0" w:color="000000"/>
              <w:left w:val="single" w:sz="4" w:space="0" w:color="000000"/>
              <w:right w:val="single" w:sz="4" w:space="0" w:color="000000"/>
            </w:tcBorders>
            <w:vAlign w:val="center"/>
            <w:hideMark/>
          </w:tcPr>
          <w:p w:rsidR="00FF523D" w:rsidRPr="00E65B9B" w:rsidRDefault="00FF523D" w:rsidP="008B1B09">
            <w:pPr>
              <w:widowControl w:val="0"/>
              <w:spacing w:after="0" w:line="360" w:lineRule="auto"/>
              <w:ind w:left="180"/>
              <w:rPr>
                <w:rFonts w:ascii="Times New Roman" w:eastAsia="Times New Roman" w:hAnsi="Times New Roman" w:cs="Times New Roman"/>
                <w:sz w:val="18"/>
                <w:szCs w:val="18"/>
                <w:shd w:val="clear" w:color="auto" w:fill="FFFFFF"/>
              </w:rPr>
            </w:pPr>
            <w:r w:rsidRPr="00E65B9B">
              <w:rPr>
                <w:rFonts w:ascii="Times New Roman" w:eastAsia="Times New Roman" w:hAnsi="Times New Roman" w:cs="Times New Roman"/>
                <w:b/>
                <w:bCs/>
                <w:color w:val="000000"/>
                <w:sz w:val="18"/>
                <w:szCs w:val="18"/>
                <w:shd w:val="clear" w:color="auto" w:fill="FFFFFF"/>
                <w:lang w:eastAsia="ru-RU"/>
              </w:rPr>
              <w:t>Личностные</w:t>
            </w:r>
          </w:p>
          <w:p w:rsidR="00FF523D" w:rsidRPr="00E65B9B" w:rsidRDefault="00FF523D" w:rsidP="008B1B09">
            <w:pPr>
              <w:spacing w:after="0" w:line="360" w:lineRule="auto"/>
              <w:contextualSpacing/>
              <w:jc w:val="center"/>
              <w:rPr>
                <w:rFonts w:ascii="Times New Roman" w:eastAsia="Calibri" w:hAnsi="Times New Roman" w:cs="Times New Roman"/>
                <w:b/>
                <w:sz w:val="18"/>
                <w:szCs w:val="18"/>
              </w:rPr>
            </w:pPr>
            <w:r w:rsidRPr="00E65B9B">
              <w:rPr>
                <w:rFonts w:ascii="Times New Roman" w:eastAsia="Times New Roman" w:hAnsi="Times New Roman" w:cs="Times New Roman"/>
                <w:b/>
                <w:bCs/>
                <w:color w:val="000000"/>
                <w:sz w:val="18"/>
                <w:szCs w:val="18"/>
                <w:shd w:val="clear" w:color="auto" w:fill="FFFFFF"/>
                <w:lang w:eastAsia="ru-RU"/>
              </w:rPr>
              <w:t>резуль</w:t>
            </w:r>
            <w:r w:rsidRPr="00E65B9B">
              <w:rPr>
                <w:rFonts w:ascii="Times New Roman" w:eastAsia="Times New Roman" w:hAnsi="Times New Roman" w:cs="Times New Roman"/>
                <w:b/>
                <w:bCs/>
                <w:color w:val="000000"/>
                <w:sz w:val="18"/>
                <w:szCs w:val="18"/>
                <w:shd w:val="clear" w:color="auto" w:fill="FFFFFF"/>
                <w:lang w:eastAsia="ru-RU"/>
              </w:rPr>
              <w:softHyphen/>
              <w:t>таты</w:t>
            </w:r>
          </w:p>
        </w:tc>
        <w:tc>
          <w:tcPr>
            <w:tcW w:w="6237" w:type="dxa"/>
            <w:gridSpan w:val="7"/>
            <w:tcBorders>
              <w:top w:val="single" w:sz="4" w:space="0" w:color="000000"/>
              <w:left w:val="single" w:sz="4" w:space="0" w:color="000000"/>
              <w:bottom w:val="single" w:sz="4" w:space="0" w:color="auto"/>
              <w:right w:val="single" w:sz="4" w:space="0" w:color="000000"/>
            </w:tcBorders>
            <w:hideMark/>
          </w:tcPr>
          <w:p w:rsidR="00FF523D" w:rsidRPr="00E65B9B" w:rsidRDefault="00FF523D" w:rsidP="008B1B09">
            <w:pPr>
              <w:spacing w:after="0" w:line="360" w:lineRule="auto"/>
              <w:rPr>
                <w:rFonts w:ascii="Times New Roman" w:eastAsia="Calibri" w:hAnsi="Times New Roman" w:cs="Times New Roman"/>
                <w:b/>
                <w:sz w:val="18"/>
                <w:szCs w:val="18"/>
              </w:rPr>
            </w:pPr>
            <w:r w:rsidRPr="00E65B9B">
              <w:rPr>
                <w:rFonts w:ascii="Times New Roman" w:eastAsia="Calibri" w:hAnsi="Times New Roman" w:cs="Times New Roman"/>
                <w:b/>
                <w:sz w:val="18"/>
                <w:szCs w:val="18"/>
              </w:rPr>
              <w:t xml:space="preserve">                                                      </w:t>
            </w:r>
            <w:r w:rsidRPr="00E65B9B">
              <w:rPr>
                <w:rFonts w:ascii="Times New Roman" w:eastAsia="Times New Roman" w:hAnsi="Times New Roman" w:cs="Times New Roman"/>
                <w:bCs/>
                <w:sz w:val="18"/>
                <w:szCs w:val="18"/>
              </w:rPr>
              <w:t xml:space="preserve"> </w:t>
            </w:r>
            <w:proofErr w:type="spellStart"/>
            <w:r w:rsidRPr="00E65B9B">
              <w:rPr>
                <w:rStyle w:val="210"/>
                <w:rFonts w:eastAsia="Times New Roman" w:cs="Times New Roman"/>
                <w:bCs/>
                <w:sz w:val="18"/>
                <w:szCs w:val="18"/>
              </w:rPr>
              <w:t>Метапредметные</w:t>
            </w:r>
            <w:proofErr w:type="spellEnd"/>
            <w:r w:rsidRPr="00E65B9B">
              <w:rPr>
                <w:rStyle w:val="210"/>
                <w:rFonts w:eastAsia="Times New Roman" w:cs="Times New Roman"/>
                <w:bCs/>
                <w:sz w:val="18"/>
                <w:szCs w:val="18"/>
              </w:rPr>
              <w:t xml:space="preserve"> УУД</w:t>
            </w:r>
          </w:p>
        </w:tc>
        <w:tc>
          <w:tcPr>
            <w:tcW w:w="1843" w:type="dxa"/>
            <w:gridSpan w:val="2"/>
            <w:vMerge w:val="restart"/>
            <w:tcBorders>
              <w:top w:val="single" w:sz="4" w:space="0" w:color="000000"/>
              <w:left w:val="single" w:sz="4" w:space="0" w:color="000000"/>
              <w:right w:val="single" w:sz="4" w:space="0" w:color="auto"/>
            </w:tcBorders>
            <w:hideMark/>
          </w:tcPr>
          <w:p w:rsidR="00FF523D" w:rsidRPr="00E65B9B" w:rsidRDefault="00FF523D" w:rsidP="008B1B09">
            <w:pPr>
              <w:tabs>
                <w:tab w:val="left" w:pos="2727"/>
              </w:tabs>
              <w:spacing w:after="0" w:line="360" w:lineRule="auto"/>
              <w:ind w:left="-533" w:right="1593" w:firstLine="567"/>
              <w:rPr>
                <w:rFonts w:ascii="Times New Roman" w:eastAsia="Calibri" w:hAnsi="Times New Roman" w:cs="Times New Roman"/>
                <w:b/>
                <w:sz w:val="18"/>
                <w:szCs w:val="18"/>
              </w:rPr>
            </w:pPr>
          </w:p>
          <w:p w:rsidR="00FF523D" w:rsidRPr="00E65B9B" w:rsidRDefault="00FF523D" w:rsidP="008B1B09">
            <w:pPr>
              <w:widowControl w:val="0"/>
              <w:spacing w:after="0" w:line="360" w:lineRule="auto"/>
              <w:rPr>
                <w:rFonts w:ascii="Times New Roman" w:eastAsia="Times New Roman" w:hAnsi="Times New Roman" w:cs="Times New Roman"/>
                <w:b/>
                <w:bCs/>
                <w:color w:val="000000"/>
                <w:sz w:val="18"/>
                <w:szCs w:val="18"/>
                <w:shd w:val="clear" w:color="auto" w:fill="FFFFFF"/>
                <w:lang w:eastAsia="ru-RU"/>
              </w:rPr>
            </w:pPr>
            <w:r w:rsidRPr="00E65B9B">
              <w:rPr>
                <w:rFonts w:ascii="Times New Roman" w:eastAsia="Times New Roman" w:hAnsi="Times New Roman" w:cs="Times New Roman"/>
                <w:b/>
                <w:bCs/>
                <w:color w:val="000000"/>
                <w:sz w:val="18"/>
                <w:szCs w:val="18"/>
                <w:shd w:val="clear" w:color="auto" w:fill="FFFFFF"/>
                <w:lang w:eastAsia="ru-RU"/>
              </w:rPr>
              <w:t>Пред</w:t>
            </w:r>
            <w:r w:rsidRPr="00E65B9B">
              <w:rPr>
                <w:rFonts w:ascii="Times New Roman" w:eastAsia="Times New Roman" w:hAnsi="Times New Roman" w:cs="Times New Roman"/>
                <w:b/>
                <w:bCs/>
                <w:color w:val="000000"/>
                <w:sz w:val="18"/>
                <w:szCs w:val="18"/>
                <w:shd w:val="clear" w:color="auto" w:fill="FFFFFF"/>
                <w:lang w:eastAsia="ru-RU"/>
              </w:rPr>
              <w:softHyphen/>
              <w:t>метные</w:t>
            </w:r>
          </w:p>
          <w:p w:rsidR="00FF523D" w:rsidRPr="00E65B9B" w:rsidRDefault="00FF523D" w:rsidP="008B1B09">
            <w:pPr>
              <w:widowControl w:val="0"/>
              <w:spacing w:after="0" w:line="360" w:lineRule="auto"/>
              <w:rPr>
                <w:rFonts w:ascii="Times New Roman" w:eastAsia="Times New Roman" w:hAnsi="Times New Roman" w:cs="Times New Roman"/>
                <w:sz w:val="18"/>
                <w:szCs w:val="18"/>
                <w:shd w:val="clear" w:color="auto" w:fill="FFFFFF"/>
              </w:rPr>
            </w:pPr>
            <w:r w:rsidRPr="00E65B9B">
              <w:rPr>
                <w:rFonts w:ascii="Times New Roman" w:eastAsia="Times New Roman" w:hAnsi="Times New Roman" w:cs="Times New Roman"/>
                <w:b/>
                <w:bCs/>
                <w:color w:val="000000"/>
                <w:sz w:val="18"/>
                <w:szCs w:val="18"/>
                <w:shd w:val="clear" w:color="auto" w:fill="FFFFFF"/>
                <w:lang w:eastAsia="ru-RU"/>
              </w:rPr>
              <w:t>результаты</w:t>
            </w:r>
          </w:p>
          <w:p w:rsidR="00FF523D" w:rsidRPr="00E65B9B" w:rsidRDefault="00FF523D" w:rsidP="008B1B09">
            <w:pPr>
              <w:tabs>
                <w:tab w:val="left" w:pos="2727"/>
              </w:tabs>
              <w:spacing w:after="0" w:line="360" w:lineRule="auto"/>
              <w:ind w:left="-533" w:right="1593" w:firstLine="567"/>
              <w:rPr>
                <w:rFonts w:ascii="Times New Roman" w:eastAsia="Calibri" w:hAnsi="Times New Roman" w:cs="Times New Roman"/>
                <w:b/>
                <w:sz w:val="18"/>
                <w:szCs w:val="18"/>
              </w:rPr>
            </w:pPr>
            <w:r w:rsidRPr="00E65B9B">
              <w:rPr>
                <w:rFonts w:ascii="Times New Roman" w:eastAsia="Times New Roman" w:hAnsi="Times New Roman" w:cs="Times New Roman"/>
                <w:b/>
                <w:bCs/>
                <w:color w:val="000000"/>
                <w:sz w:val="18"/>
                <w:szCs w:val="18"/>
                <w:shd w:val="clear" w:color="auto" w:fill="FFFFFF"/>
                <w:lang w:eastAsia="ru-RU"/>
              </w:rPr>
              <w:softHyphen/>
            </w:r>
            <w:proofErr w:type="spellStart"/>
            <w:r w:rsidRPr="00E65B9B">
              <w:rPr>
                <w:rFonts w:ascii="Times New Roman" w:eastAsia="Times New Roman" w:hAnsi="Times New Roman" w:cs="Times New Roman"/>
                <w:b/>
                <w:bCs/>
                <w:color w:val="000000"/>
                <w:sz w:val="18"/>
                <w:szCs w:val="18"/>
                <w:shd w:val="clear" w:color="auto" w:fill="FFFFFF"/>
                <w:lang w:eastAsia="ru-RU"/>
              </w:rPr>
              <w:t>зуль</w:t>
            </w:r>
            <w:r w:rsidRPr="00E65B9B">
              <w:rPr>
                <w:rFonts w:ascii="Times New Roman" w:eastAsia="Times New Roman" w:hAnsi="Times New Roman" w:cs="Times New Roman"/>
                <w:b/>
                <w:bCs/>
                <w:color w:val="000000"/>
                <w:sz w:val="18"/>
                <w:szCs w:val="18"/>
                <w:shd w:val="clear" w:color="auto" w:fill="FFFFFF"/>
                <w:lang w:eastAsia="ru-RU"/>
              </w:rPr>
              <w:softHyphen/>
              <w:t>таты</w:t>
            </w:r>
            <w:proofErr w:type="spellEnd"/>
          </w:p>
        </w:tc>
        <w:tc>
          <w:tcPr>
            <w:tcW w:w="1417" w:type="dxa"/>
            <w:vMerge w:val="restart"/>
            <w:tcBorders>
              <w:top w:val="single" w:sz="4" w:space="0" w:color="000000"/>
              <w:left w:val="single" w:sz="4" w:space="0" w:color="000000"/>
              <w:bottom w:val="nil"/>
              <w:right w:val="single" w:sz="4" w:space="0" w:color="auto"/>
            </w:tcBorders>
          </w:tcPr>
          <w:p w:rsidR="00FF523D" w:rsidRPr="00E65B9B" w:rsidRDefault="00FF523D" w:rsidP="008B1B09">
            <w:pPr>
              <w:spacing w:line="360" w:lineRule="auto"/>
              <w:rPr>
                <w:rFonts w:ascii="Times New Roman" w:hAnsi="Times New Roman" w:cs="Times New Roman"/>
                <w:b/>
                <w:sz w:val="18"/>
                <w:szCs w:val="18"/>
              </w:rPr>
            </w:pPr>
            <w:r w:rsidRPr="00E65B9B">
              <w:rPr>
                <w:rFonts w:ascii="Times New Roman" w:hAnsi="Times New Roman" w:cs="Times New Roman"/>
                <w:b/>
                <w:sz w:val="18"/>
                <w:szCs w:val="18"/>
              </w:rPr>
              <w:t>Домашнее задание</w:t>
            </w:r>
          </w:p>
        </w:tc>
      </w:tr>
      <w:tr w:rsidR="00FF523D" w:rsidRPr="00E65B9B" w:rsidTr="00851C90">
        <w:trPr>
          <w:gridAfter w:val="1"/>
          <w:wAfter w:w="2127" w:type="dxa"/>
          <w:trHeight w:val="456"/>
        </w:trPr>
        <w:tc>
          <w:tcPr>
            <w:tcW w:w="700" w:type="dxa"/>
            <w:vMerge/>
            <w:tcBorders>
              <w:left w:val="single" w:sz="4" w:space="0" w:color="000000"/>
              <w:bottom w:val="single" w:sz="4" w:space="0" w:color="000000"/>
              <w:right w:val="single" w:sz="4" w:space="0" w:color="auto"/>
            </w:tcBorders>
            <w:vAlign w:val="center"/>
            <w:hideMark/>
          </w:tcPr>
          <w:p w:rsidR="00FF523D" w:rsidRPr="00E65B9B" w:rsidRDefault="00FF523D" w:rsidP="008B1B09">
            <w:pPr>
              <w:spacing w:after="0" w:line="360" w:lineRule="auto"/>
              <w:rPr>
                <w:rFonts w:ascii="Times New Roman" w:eastAsia="Calibri" w:hAnsi="Times New Roman" w:cs="Times New Roman"/>
                <w:b/>
                <w:sz w:val="18"/>
                <w:szCs w:val="18"/>
              </w:rPr>
            </w:pPr>
          </w:p>
        </w:tc>
        <w:tc>
          <w:tcPr>
            <w:tcW w:w="718" w:type="dxa"/>
            <w:gridSpan w:val="2"/>
            <w:vMerge/>
            <w:tcBorders>
              <w:left w:val="single" w:sz="4" w:space="0" w:color="000000"/>
              <w:bottom w:val="single" w:sz="4" w:space="0" w:color="000000"/>
              <w:right w:val="single" w:sz="4" w:space="0" w:color="auto"/>
            </w:tcBorders>
            <w:vAlign w:val="center"/>
          </w:tcPr>
          <w:p w:rsidR="00FF523D" w:rsidRPr="00E65B9B" w:rsidRDefault="00FF523D" w:rsidP="008B1B09">
            <w:pPr>
              <w:spacing w:after="0" w:line="360" w:lineRule="auto"/>
              <w:rPr>
                <w:rFonts w:ascii="Times New Roman" w:eastAsia="Calibri" w:hAnsi="Times New Roman" w:cs="Times New Roman"/>
                <w:b/>
                <w:sz w:val="18"/>
                <w:szCs w:val="18"/>
              </w:rPr>
            </w:pPr>
          </w:p>
        </w:tc>
        <w:tc>
          <w:tcPr>
            <w:tcW w:w="1701" w:type="dxa"/>
            <w:vMerge/>
            <w:tcBorders>
              <w:left w:val="single" w:sz="4" w:space="0" w:color="auto"/>
              <w:bottom w:val="single" w:sz="4" w:space="0" w:color="000000"/>
              <w:right w:val="single" w:sz="4" w:space="0" w:color="000000"/>
            </w:tcBorders>
          </w:tcPr>
          <w:p w:rsidR="00FF523D" w:rsidRPr="00E65B9B" w:rsidRDefault="00FF523D" w:rsidP="008B1B09">
            <w:pPr>
              <w:spacing w:after="0" w:line="360" w:lineRule="auto"/>
              <w:rPr>
                <w:rFonts w:ascii="Times New Roman" w:eastAsia="Calibri" w:hAnsi="Times New Roman" w:cs="Times New Roman"/>
                <w:b/>
                <w:sz w:val="18"/>
                <w:szCs w:val="18"/>
              </w:rPr>
            </w:pPr>
          </w:p>
        </w:tc>
        <w:tc>
          <w:tcPr>
            <w:tcW w:w="2410" w:type="dxa"/>
            <w:gridSpan w:val="2"/>
            <w:vMerge/>
            <w:tcBorders>
              <w:left w:val="single" w:sz="4" w:space="0" w:color="000000"/>
              <w:bottom w:val="single" w:sz="4" w:space="0" w:color="000000"/>
              <w:right w:val="single" w:sz="4" w:space="0" w:color="000000"/>
            </w:tcBorders>
            <w:vAlign w:val="center"/>
            <w:hideMark/>
          </w:tcPr>
          <w:p w:rsidR="00FF523D" w:rsidRPr="00E65B9B" w:rsidRDefault="00FF523D" w:rsidP="008B1B09">
            <w:pPr>
              <w:spacing w:after="0" w:line="360" w:lineRule="auto"/>
              <w:rPr>
                <w:rFonts w:ascii="Times New Roman" w:eastAsia="Calibri" w:hAnsi="Times New Roman" w:cs="Times New Roman"/>
                <w:b/>
                <w:sz w:val="18"/>
                <w:szCs w:val="18"/>
              </w:rPr>
            </w:pPr>
          </w:p>
        </w:tc>
        <w:tc>
          <w:tcPr>
            <w:tcW w:w="2126" w:type="dxa"/>
            <w:gridSpan w:val="3"/>
            <w:tcBorders>
              <w:top w:val="single" w:sz="4" w:space="0" w:color="auto"/>
              <w:left w:val="single" w:sz="4" w:space="0" w:color="000000"/>
              <w:bottom w:val="single" w:sz="4" w:space="0" w:color="000000"/>
              <w:right w:val="single" w:sz="4" w:space="0" w:color="000000"/>
            </w:tcBorders>
            <w:vAlign w:val="center"/>
            <w:hideMark/>
          </w:tcPr>
          <w:p w:rsidR="00FF523D" w:rsidRPr="00E65B9B" w:rsidRDefault="00FF523D" w:rsidP="008B1B09">
            <w:pPr>
              <w:pStyle w:val="20"/>
              <w:shd w:val="clear" w:color="auto" w:fill="auto"/>
              <w:spacing w:after="60" w:line="360" w:lineRule="auto"/>
              <w:jc w:val="left"/>
              <w:rPr>
                <w:rFonts w:ascii="Times New Roman" w:eastAsia="Times New Roman" w:hAnsi="Times New Roman" w:cs="Times New Roman"/>
                <w:sz w:val="18"/>
                <w:szCs w:val="18"/>
              </w:rPr>
            </w:pPr>
            <w:r w:rsidRPr="00E65B9B">
              <w:rPr>
                <w:rStyle w:val="210"/>
                <w:rFonts w:eastAsia="Times New Roman" w:cs="Times New Roman"/>
                <w:bCs/>
                <w:sz w:val="18"/>
                <w:szCs w:val="18"/>
              </w:rPr>
              <w:t>регуля</w:t>
            </w:r>
            <w:r w:rsidRPr="00E65B9B">
              <w:rPr>
                <w:rStyle w:val="210"/>
                <w:rFonts w:eastAsia="Times New Roman" w:cs="Times New Roman"/>
                <w:bCs/>
                <w:sz w:val="18"/>
                <w:szCs w:val="18"/>
              </w:rPr>
              <w:softHyphen/>
              <w:t>тивные</w:t>
            </w:r>
          </w:p>
        </w:tc>
        <w:tc>
          <w:tcPr>
            <w:tcW w:w="2410" w:type="dxa"/>
            <w:gridSpan w:val="3"/>
            <w:tcBorders>
              <w:top w:val="single" w:sz="4" w:space="0" w:color="auto"/>
              <w:left w:val="single" w:sz="4" w:space="0" w:color="000000"/>
              <w:bottom w:val="single" w:sz="4" w:space="0" w:color="000000"/>
              <w:right w:val="single" w:sz="4" w:space="0" w:color="000000"/>
            </w:tcBorders>
            <w:vAlign w:val="center"/>
            <w:hideMark/>
          </w:tcPr>
          <w:p w:rsidR="00FF523D" w:rsidRPr="00E65B9B" w:rsidRDefault="00FF523D" w:rsidP="008B1B09">
            <w:pPr>
              <w:pStyle w:val="20"/>
              <w:shd w:val="clear" w:color="auto" w:fill="auto"/>
              <w:spacing w:after="60" w:line="360" w:lineRule="auto"/>
              <w:jc w:val="left"/>
              <w:rPr>
                <w:rFonts w:ascii="Times New Roman" w:eastAsia="Times New Roman" w:hAnsi="Times New Roman" w:cs="Times New Roman"/>
                <w:sz w:val="18"/>
                <w:szCs w:val="18"/>
              </w:rPr>
            </w:pPr>
            <w:r w:rsidRPr="00E65B9B">
              <w:rPr>
                <w:rStyle w:val="210"/>
                <w:rFonts w:eastAsia="Times New Roman" w:cs="Times New Roman"/>
                <w:bCs/>
                <w:sz w:val="18"/>
                <w:szCs w:val="18"/>
              </w:rPr>
              <w:t>познава</w:t>
            </w:r>
            <w:r w:rsidRPr="00E65B9B">
              <w:rPr>
                <w:rStyle w:val="210"/>
                <w:rFonts w:eastAsia="Times New Roman" w:cs="Times New Roman"/>
                <w:bCs/>
                <w:sz w:val="18"/>
                <w:szCs w:val="18"/>
              </w:rPr>
              <w:softHyphen/>
              <w:t>тельные</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FF523D" w:rsidRPr="00E65B9B" w:rsidRDefault="00FF523D" w:rsidP="008B1B09">
            <w:pPr>
              <w:pStyle w:val="20"/>
              <w:shd w:val="clear" w:color="auto" w:fill="auto"/>
              <w:spacing w:line="360" w:lineRule="auto"/>
              <w:jc w:val="left"/>
              <w:rPr>
                <w:rFonts w:ascii="Times New Roman" w:eastAsia="Times New Roman" w:hAnsi="Times New Roman" w:cs="Times New Roman"/>
                <w:sz w:val="18"/>
                <w:szCs w:val="18"/>
              </w:rPr>
            </w:pPr>
            <w:r w:rsidRPr="00E65B9B">
              <w:rPr>
                <w:rStyle w:val="210"/>
                <w:rFonts w:eastAsia="Times New Roman" w:cs="Times New Roman"/>
                <w:bCs/>
                <w:sz w:val="18"/>
                <w:szCs w:val="18"/>
              </w:rPr>
              <w:t>комму</w:t>
            </w:r>
            <w:r w:rsidRPr="00E65B9B">
              <w:rPr>
                <w:rStyle w:val="210"/>
                <w:rFonts w:eastAsia="Times New Roman" w:cs="Times New Roman"/>
                <w:bCs/>
                <w:sz w:val="18"/>
                <w:szCs w:val="18"/>
              </w:rPr>
              <w:softHyphen/>
              <w:t>ника</w:t>
            </w:r>
            <w:r w:rsidRPr="00E65B9B">
              <w:rPr>
                <w:rStyle w:val="210"/>
                <w:rFonts w:eastAsia="Times New Roman" w:cs="Times New Roman"/>
                <w:bCs/>
                <w:sz w:val="18"/>
                <w:szCs w:val="18"/>
              </w:rPr>
              <w:softHyphen/>
              <w:t>тивные</w:t>
            </w:r>
          </w:p>
        </w:tc>
        <w:tc>
          <w:tcPr>
            <w:tcW w:w="1843" w:type="dxa"/>
            <w:gridSpan w:val="2"/>
            <w:vMerge/>
            <w:tcBorders>
              <w:left w:val="single" w:sz="4" w:space="0" w:color="000000"/>
              <w:bottom w:val="single" w:sz="4" w:space="0" w:color="auto"/>
              <w:right w:val="single" w:sz="4" w:space="0" w:color="auto"/>
            </w:tcBorders>
            <w:vAlign w:val="center"/>
            <w:hideMark/>
          </w:tcPr>
          <w:p w:rsidR="00FF523D" w:rsidRPr="00E65B9B" w:rsidRDefault="00FF523D" w:rsidP="008B1B09">
            <w:pPr>
              <w:spacing w:after="0" w:line="360" w:lineRule="auto"/>
              <w:rPr>
                <w:rFonts w:ascii="Times New Roman" w:eastAsia="Calibri" w:hAnsi="Times New Roman" w:cs="Times New Roman"/>
                <w:b/>
                <w:sz w:val="18"/>
                <w:szCs w:val="18"/>
              </w:rPr>
            </w:pPr>
          </w:p>
        </w:tc>
        <w:tc>
          <w:tcPr>
            <w:tcW w:w="1417" w:type="dxa"/>
            <w:vMerge/>
            <w:tcBorders>
              <w:left w:val="single" w:sz="4" w:space="0" w:color="000000"/>
              <w:bottom w:val="single" w:sz="4" w:space="0" w:color="auto"/>
              <w:right w:val="single" w:sz="4" w:space="0" w:color="auto"/>
            </w:tcBorders>
            <w:vAlign w:val="center"/>
          </w:tcPr>
          <w:p w:rsidR="00FF523D" w:rsidRPr="00E65B9B" w:rsidRDefault="00FF523D" w:rsidP="008B1B09">
            <w:pPr>
              <w:spacing w:after="0" w:line="360" w:lineRule="auto"/>
              <w:rPr>
                <w:rFonts w:ascii="Times New Roman" w:eastAsia="Calibri" w:hAnsi="Times New Roman" w:cs="Times New Roman"/>
                <w:b/>
                <w:sz w:val="18"/>
                <w:szCs w:val="18"/>
              </w:rPr>
            </w:pPr>
          </w:p>
        </w:tc>
      </w:tr>
      <w:tr w:rsidR="00CE1D5E" w:rsidRPr="00E65B9B" w:rsidTr="00851C90">
        <w:trPr>
          <w:gridAfter w:val="1"/>
          <w:wAfter w:w="2127" w:type="dxa"/>
          <w:trHeight w:val="422"/>
        </w:trPr>
        <w:tc>
          <w:tcPr>
            <w:tcW w:w="710" w:type="dxa"/>
            <w:gridSpan w:val="2"/>
            <w:tcBorders>
              <w:top w:val="single" w:sz="4" w:space="0" w:color="000000"/>
              <w:left w:val="single" w:sz="4" w:space="0" w:color="000000"/>
              <w:bottom w:val="single" w:sz="4" w:space="0" w:color="000000"/>
              <w:right w:val="single" w:sz="4" w:space="0" w:color="auto"/>
            </w:tcBorders>
          </w:tcPr>
          <w:p w:rsidR="00CE1D5E" w:rsidRPr="00E65B9B" w:rsidRDefault="00CE1D5E" w:rsidP="008B1B09">
            <w:pPr>
              <w:spacing w:after="0" w:line="360" w:lineRule="auto"/>
              <w:rPr>
                <w:rFonts w:ascii="Times New Roman" w:eastAsia="Calibri"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auto"/>
            </w:tcBorders>
          </w:tcPr>
          <w:p w:rsidR="00CE1D5E" w:rsidRPr="00E65B9B" w:rsidRDefault="00CE1D5E" w:rsidP="008B1B09">
            <w:pPr>
              <w:spacing w:after="0" w:line="360" w:lineRule="auto"/>
              <w:rPr>
                <w:rFonts w:ascii="Times New Roman" w:eastAsia="Calibri" w:hAnsi="Times New Roman" w:cs="Times New Roman"/>
                <w:sz w:val="18"/>
                <w:szCs w:val="18"/>
              </w:rPr>
            </w:pPr>
          </w:p>
        </w:tc>
        <w:tc>
          <w:tcPr>
            <w:tcW w:w="10348" w:type="dxa"/>
            <w:gridSpan w:val="10"/>
            <w:tcBorders>
              <w:top w:val="single" w:sz="4" w:space="0" w:color="000000"/>
              <w:left w:val="single" w:sz="4" w:space="0" w:color="auto"/>
              <w:bottom w:val="single" w:sz="4" w:space="0" w:color="000000"/>
              <w:right w:val="single" w:sz="4" w:space="0" w:color="000000"/>
            </w:tcBorders>
          </w:tcPr>
          <w:p w:rsidR="00152C65" w:rsidRDefault="00152C65" w:rsidP="008B1B09">
            <w:pPr>
              <w:spacing w:after="0" w:line="360" w:lineRule="auto"/>
              <w:rPr>
                <w:rFonts w:ascii="Times New Roman" w:hAnsi="Times New Roman"/>
                <w:b/>
                <w:bCs/>
                <w:w w:val="99"/>
                <w:sz w:val="20"/>
                <w:szCs w:val="20"/>
              </w:rPr>
            </w:pPr>
          </w:p>
          <w:p w:rsidR="00CE1D5E" w:rsidRPr="009A6C71" w:rsidRDefault="00542552" w:rsidP="008B1B09">
            <w:pPr>
              <w:pStyle w:val="ad"/>
              <w:numPr>
                <w:ilvl w:val="0"/>
                <w:numId w:val="16"/>
              </w:numPr>
              <w:spacing w:after="0" w:line="360" w:lineRule="auto"/>
              <w:rPr>
                <w:rFonts w:ascii="Times New Roman" w:hAnsi="Times New Roman"/>
                <w:b/>
                <w:bCs/>
                <w:w w:val="99"/>
              </w:rPr>
            </w:pPr>
            <w:r w:rsidRPr="009A6C71">
              <w:rPr>
                <w:rFonts w:ascii="Times New Roman" w:hAnsi="Times New Roman"/>
                <w:b/>
                <w:bCs/>
                <w:w w:val="99"/>
              </w:rPr>
              <w:t>Законы взаимодействия и движения тел (34ч)</w:t>
            </w:r>
          </w:p>
          <w:p w:rsidR="00152C65" w:rsidRPr="00152C65" w:rsidRDefault="00152C65" w:rsidP="008B1B09">
            <w:pPr>
              <w:spacing w:after="0" w:line="360" w:lineRule="auto"/>
              <w:rPr>
                <w:rFonts w:ascii="Times New Roman" w:hAnsi="Times New Roman"/>
                <w:b/>
                <w:bCs/>
                <w:sz w:val="20"/>
                <w:szCs w:val="20"/>
              </w:rPr>
            </w:pPr>
          </w:p>
        </w:tc>
        <w:tc>
          <w:tcPr>
            <w:tcW w:w="1843" w:type="dxa"/>
            <w:gridSpan w:val="2"/>
            <w:tcBorders>
              <w:top w:val="single" w:sz="4" w:space="0" w:color="000000"/>
              <w:left w:val="single" w:sz="4" w:space="0" w:color="000000"/>
              <w:bottom w:val="single" w:sz="4" w:space="0" w:color="000000"/>
              <w:right w:val="single" w:sz="4" w:space="0" w:color="auto"/>
            </w:tcBorders>
          </w:tcPr>
          <w:p w:rsidR="00CE1D5E" w:rsidRPr="00E65B9B" w:rsidRDefault="00CE1D5E" w:rsidP="008B1B09">
            <w:pPr>
              <w:spacing w:line="360" w:lineRule="auto"/>
              <w:ind w:right="-25"/>
              <w:rPr>
                <w:rFonts w:ascii="Times New Roman" w:eastAsia="Calibri" w:hAnsi="Times New Roman" w:cs="Times New Roman"/>
                <w:sz w:val="18"/>
                <w:szCs w:val="18"/>
              </w:rPr>
            </w:pPr>
          </w:p>
        </w:tc>
        <w:tc>
          <w:tcPr>
            <w:tcW w:w="1417" w:type="dxa"/>
            <w:tcBorders>
              <w:top w:val="nil"/>
              <w:left w:val="single" w:sz="4" w:space="0" w:color="000000"/>
              <w:bottom w:val="single" w:sz="4" w:space="0" w:color="000000"/>
              <w:right w:val="single" w:sz="4" w:space="0" w:color="auto"/>
            </w:tcBorders>
          </w:tcPr>
          <w:p w:rsidR="00CE1D5E" w:rsidRPr="00E65B9B" w:rsidRDefault="00CE1D5E" w:rsidP="008B1B09">
            <w:pPr>
              <w:spacing w:line="360" w:lineRule="auto"/>
              <w:ind w:right="-25"/>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85351C" w:rsidRDefault="002E3F34" w:rsidP="008B1B09">
            <w:pPr>
              <w:spacing w:after="0" w:line="360" w:lineRule="auto"/>
              <w:rPr>
                <w:rFonts w:ascii="Times New Roman" w:eastAsia="Calibri" w:hAnsi="Times New Roman" w:cs="Times New Roman"/>
                <w:b/>
                <w:sz w:val="18"/>
                <w:szCs w:val="18"/>
              </w:rPr>
            </w:pPr>
            <w:r w:rsidRPr="0085351C">
              <w:rPr>
                <w:rFonts w:ascii="Times New Roman" w:eastAsia="Calibri" w:hAnsi="Times New Roman" w:cs="Times New Roman"/>
                <w:b/>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ТБ. Материальная точка. Система отсчета.</w:t>
            </w:r>
          </w:p>
        </w:tc>
        <w:tc>
          <w:tcPr>
            <w:tcW w:w="2410" w:type="dxa"/>
            <w:gridSpan w:val="2"/>
            <w:tcBorders>
              <w:top w:val="single" w:sz="4" w:space="0" w:color="000000"/>
              <w:left w:val="single" w:sz="4" w:space="0" w:color="000000"/>
              <w:bottom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осознание важности изучения физики, проведение наблюдения,</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формирование познавательных интересов</w:t>
            </w:r>
          </w:p>
        </w:tc>
        <w:tc>
          <w:tcPr>
            <w:tcW w:w="212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Ставят учебную задачу на основе соотнесения того, что уже известно и усвоено, и того, что еще неизвестно.</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Пробуют самостоятельно формулировать определения понятий (наука, природа, человек). Умеют классифицировать объекты.  </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Овладение научной терминологией наблюдать и описывать физические явления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t>§1</w:t>
            </w:r>
            <w:r w:rsidR="00CD7EF2" w:rsidRPr="00E65B9B">
              <w:rPr>
                <w:rFonts w:ascii="Times New Roman" w:eastAsia="Calibri" w:hAnsi="Times New Roman" w:cs="Times New Roman"/>
                <w:color w:val="000000"/>
                <w:sz w:val="18"/>
                <w:szCs w:val="18"/>
              </w:rPr>
              <w:t xml:space="preserve"> </w:t>
            </w:r>
            <w:r w:rsidR="00CD7EF2">
              <w:rPr>
                <w:rFonts w:ascii="Times New Roman" w:eastAsia="Calibri" w:hAnsi="Times New Roman" w:cs="Times New Roman"/>
                <w:color w:val="000000"/>
                <w:sz w:val="18"/>
                <w:szCs w:val="18"/>
              </w:rPr>
              <w:t>упр. № 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85351C" w:rsidRDefault="002E3F34" w:rsidP="008B1B09">
            <w:pPr>
              <w:spacing w:after="0" w:line="360" w:lineRule="auto"/>
              <w:rPr>
                <w:rFonts w:ascii="Times New Roman" w:eastAsia="Calibri" w:hAnsi="Times New Roman" w:cs="Times New Roman"/>
                <w:b/>
                <w:sz w:val="18"/>
                <w:szCs w:val="18"/>
              </w:rPr>
            </w:pPr>
            <w:r w:rsidRPr="0085351C">
              <w:rPr>
                <w:rFonts w:ascii="Times New Roman" w:eastAsia="Calibri" w:hAnsi="Times New Roman" w:cs="Times New Roman"/>
                <w:b/>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Перемещение</w:t>
            </w:r>
          </w:p>
        </w:tc>
        <w:tc>
          <w:tcPr>
            <w:tcW w:w="2410" w:type="dxa"/>
            <w:gridSpan w:val="2"/>
            <w:tcBorders>
              <w:top w:val="single" w:sz="4" w:space="0" w:color="000000"/>
              <w:left w:val="single" w:sz="4" w:space="0" w:color="000000"/>
              <w:bottom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убежденность в возможности познания природы</w:t>
            </w:r>
          </w:p>
        </w:tc>
        <w:tc>
          <w:tcPr>
            <w:tcW w:w="212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Определяют последовательность промежуточных целей с учетом конечного результата.</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количественные характеристики объектов, заданные словами. Умеют заменять термины определениями.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Осознают свои действия. Учатся строить понятные для партнера высказывания. Имеют навыки конструктивного общения, </w:t>
            </w:r>
            <w:r w:rsidRPr="00E65B9B">
              <w:rPr>
                <w:rFonts w:ascii="Times New Roman" w:eastAsia="Times New Roman" w:hAnsi="Times New Roman" w:cs="Times New Roman"/>
                <w:sz w:val="18"/>
                <w:szCs w:val="18"/>
              </w:rPr>
              <w:lastRenderedPageBreak/>
              <w:t>взаимопонимания.</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формирование научного типа мышления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color w:val="000000"/>
                <w:sz w:val="18"/>
                <w:szCs w:val="18"/>
              </w:rPr>
            </w:pPr>
            <w:r w:rsidRPr="00E65B9B">
              <w:rPr>
                <w:rFonts w:ascii="Times New Roman" w:eastAsia="Calibri" w:hAnsi="Times New Roman" w:cs="Times New Roman"/>
                <w:sz w:val="18"/>
                <w:szCs w:val="18"/>
              </w:rPr>
              <w:t>§</w:t>
            </w:r>
            <w:r w:rsidR="00CD7EF2">
              <w:rPr>
                <w:rFonts w:ascii="Times New Roman" w:eastAsia="Calibri" w:hAnsi="Times New Roman" w:cs="Times New Roman"/>
                <w:color w:val="000000"/>
                <w:sz w:val="18"/>
                <w:szCs w:val="18"/>
              </w:rPr>
              <w:t>2</w:t>
            </w:r>
            <w:r w:rsidRPr="00E65B9B">
              <w:rPr>
                <w:rFonts w:ascii="Times New Roman" w:eastAsia="Calibri" w:hAnsi="Times New Roman" w:cs="Times New Roman"/>
                <w:color w:val="000000"/>
                <w:sz w:val="18"/>
                <w:szCs w:val="18"/>
              </w:rPr>
              <w:t xml:space="preserve">  </w:t>
            </w:r>
            <w:r w:rsidR="00CD7EF2">
              <w:rPr>
                <w:rFonts w:ascii="Times New Roman" w:eastAsia="Calibri" w:hAnsi="Times New Roman" w:cs="Times New Roman"/>
                <w:color w:val="000000"/>
                <w:sz w:val="18"/>
                <w:szCs w:val="18"/>
              </w:rPr>
              <w:t>вопросы</w:t>
            </w:r>
            <w:r w:rsidRPr="00E65B9B">
              <w:rPr>
                <w:rFonts w:ascii="Times New Roman" w:eastAsia="Calibri" w:hAnsi="Times New Roman" w:cs="Times New Roman"/>
                <w:color w:val="000000"/>
                <w:sz w:val="18"/>
                <w:szCs w:val="18"/>
              </w:rPr>
              <w:t xml:space="preserve">  </w:t>
            </w:r>
            <w:proofErr w:type="spellStart"/>
            <w:proofErr w:type="gramStart"/>
            <w:r w:rsidRPr="00E65B9B">
              <w:rPr>
                <w:rFonts w:ascii="Times New Roman" w:eastAsia="Calibri" w:hAnsi="Times New Roman" w:cs="Times New Roman"/>
                <w:color w:val="000000"/>
                <w:sz w:val="18"/>
                <w:szCs w:val="18"/>
              </w:rPr>
              <w:t>стр</w:t>
            </w:r>
            <w:proofErr w:type="spellEnd"/>
            <w:proofErr w:type="gramEnd"/>
            <w:r w:rsidRPr="00E65B9B">
              <w:rPr>
                <w:rFonts w:ascii="Times New Roman" w:eastAsia="Calibri" w:hAnsi="Times New Roman" w:cs="Times New Roman"/>
                <w:color w:val="000000"/>
                <w:sz w:val="18"/>
                <w:szCs w:val="18"/>
              </w:rPr>
              <w:t xml:space="preserve">  11,  упр. № 2</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85351C" w:rsidRDefault="002E3F34" w:rsidP="008B1B09">
            <w:pPr>
              <w:spacing w:after="0" w:line="360" w:lineRule="auto"/>
              <w:rPr>
                <w:rFonts w:ascii="Times New Roman" w:eastAsia="Calibri" w:hAnsi="Times New Roman" w:cs="Times New Roman"/>
                <w:b/>
                <w:sz w:val="18"/>
                <w:szCs w:val="18"/>
              </w:rPr>
            </w:pPr>
            <w:r w:rsidRPr="0085351C">
              <w:rPr>
                <w:rFonts w:ascii="Times New Roman" w:eastAsia="Calibri" w:hAnsi="Times New Roman" w:cs="Times New Roman"/>
                <w:b/>
                <w:sz w:val="18"/>
                <w:szCs w:val="18"/>
              </w:rPr>
              <w:lastRenderedPageBreak/>
              <w:t>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Определение координаты движущегося тела</w:t>
            </w:r>
          </w:p>
        </w:tc>
        <w:tc>
          <w:tcPr>
            <w:tcW w:w="24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осуществлять взаимный контроль, устанавливать разные точки зрения, принимать решения, работать в группе</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внимательности аккуратности</w:t>
            </w:r>
          </w:p>
        </w:tc>
        <w:tc>
          <w:tcPr>
            <w:tcW w:w="2126" w:type="dxa"/>
            <w:gridSpan w:val="3"/>
            <w:tcBorders>
              <w:top w:val="single" w:sz="4" w:space="0" w:color="auto"/>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Сличают способ и результат своих действий с заданным эталоном, обнаруживают отклонения и отличия от эталона, вносят коррективы в способ своих действий.</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количественные характеристики объектов, заданные словами. Умеют заменять термины определениями</w:t>
            </w:r>
            <w:proofErr w:type="gramStart"/>
            <w:r w:rsidRPr="00E65B9B">
              <w:rPr>
                <w:rFonts w:ascii="Times New Roman" w:eastAsia="Times New Roman" w:hAnsi="Times New Roman" w:cs="Times New Roman"/>
                <w:sz w:val="18"/>
                <w:szCs w:val="18"/>
              </w:rPr>
              <w:t>.</w:t>
            </w:r>
            <w:proofErr w:type="gramEnd"/>
            <w:r w:rsidRPr="00E65B9B">
              <w:rPr>
                <w:rFonts w:ascii="Times New Roman" w:eastAsia="Times New Roman" w:hAnsi="Times New Roman" w:cs="Times New Roman"/>
                <w:sz w:val="18"/>
                <w:szCs w:val="18"/>
              </w:rPr>
              <w:t xml:space="preserve">  </w:t>
            </w:r>
            <w:proofErr w:type="gramStart"/>
            <w:r w:rsidRPr="00E65B9B">
              <w:rPr>
                <w:rFonts w:ascii="Times New Roman" w:eastAsia="Times New Roman" w:hAnsi="Times New Roman" w:cs="Times New Roman"/>
                <w:sz w:val="18"/>
                <w:szCs w:val="18"/>
              </w:rPr>
              <w:t>о</w:t>
            </w:r>
            <w:proofErr w:type="gramEnd"/>
            <w:r w:rsidRPr="00E65B9B">
              <w:rPr>
                <w:rFonts w:ascii="Times New Roman" w:eastAsia="Times New Roman" w:hAnsi="Times New Roman" w:cs="Times New Roman"/>
                <w:sz w:val="18"/>
                <w:szCs w:val="18"/>
              </w:rPr>
              <w:t>босновывают способы решения задачи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свои действия. Учатся строить понятные для партнера высказывания. Имеют навыки конструктивного общения, взаимопонимания.</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овладение практическими умениями определять координату тела</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E65B9B">
              <w:rPr>
                <w:rFonts w:ascii="Times New Roman" w:eastAsia="Calibri" w:hAnsi="Times New Roman" w:cs="Times New Roman"/>
                <w:sz w:val="18"/>
                <w:szCs w:val="18"/>
              </w:rPr>
              <w:t>§</w:t>
            </w:r>
            <w:r w:rsidR="006F7B84">
              <w:rPr>
                <w:rFonts w:ascii="Times New Roman" w:eastAsia="Calibri" w:hAnsi="Times New Roman" w:cs="Times New Roman"/>
                <w:color w:val="000000"/>
                <w:sz w:val="18"/>
                <w:szCs w:val="18"/>
              </w:rPr>
              <w:t xml:space="preserve">3 Задание </w:t>
            </w:r>
            <w:proofErr w:type="spellStart"/>
            <w:proofErr w:type="gramStart"/>
            <w:r w:rsidR="006F7B84">
              <w:rPr>
                <w:rFonts w:ascii="Times New Roman" w:eastAsia="Calibri" w:hAnsi="Times New Roman" w:cs="Times New Roman"/>
                <w:color w:val="000000"/>
                <w:sz w:val="18"/>
                <w:szCs w:val="18"/>
              </w:rPr>
              <w:t>стр</w:t>
            </w:r>
            <w:proofErr w:type="spellEnd"/>
            <w:proofErr w:type="gramEnd"/>
            <w:r w:rsidR="006F7B84">
              <w:rPr>
                <w:rFonts w:ascii="Times New Roman" w:eastAsia="Calibri" w:hAnsi="Times New Roman" w:cs="Times New Roman"/>
                <w:color w:val="000000"/>
                <w:sz w:val="18"/>
                <w:szCs w:val="18"/>
              </w:rPr>
              <w:t xml:space="preserve"> 15</w:t>
            </w:r>
            <w:r w:rsidRPr="00E65B9B">
              <w:rPr>
                <w:rFonts w:ascii="Times New Roman" w:eastAsia="Calibri" w:hAnsi="Times New Roman" w:cs="Times New Roman"/>
                <w:color w:val="000000"/>
                <w:sz w:val="18"/>
                <w:szCs w:val="18"/>
              </w:rPr>
              <w:t xml:space="preserve">,   </w:t>
            </w:r>
            <w:proofErr w:type="spellStart"/>
            <w:r w:rsidRPr="00E65B9B">
              <w:rPr>
                <w:rFonts w:ascii="Times New Roman" w:eastAsia="Calibri" w:hAnsi="Times New Roman" w:cs="Times New Roman"/>
                <w:color w:val="000000"/>
                <w:sz w:val="18"/>
                <w:szCs w:val="18"/>
              </w:rPr>
              <w:t>упр</w:t>
            </w:r>
            <w:proofErr w:type="spellEnd"/>
            <w:r w:rsidRPr="00E65B9B">
              <w:rPr>
                <w:rFonts w:ascii="Times New Roman" w:eastAsia="Calibri" w:hAnsi="Times New Roman" w:cs="Times New Roman"/>
                <w:color w:val="000000"/>
                <w:sz w:val="18"/>
                <w:szCs w:val="18"/>
              </w:rPr>
              <w:t xml:space="preserve"> 3 (</w:t>
            </w:r>
            <w:r w:rsidR="006F7B84">
              <w:rPr>
                <w:rFonts w:ascii="Times New Roman" w:eastAsia="Calibri" w:hAnsi="Times New Roman" w:cs="Times New Roman"/>
                <w:color w:val="000000"/>
                <w:sz w:val="18"/>
                <w:szCs w:val="18"/>
              </w:rPr>
              <w:t>2</w:t>
            </w:r>
            <w:r w:rsidRPr="00E65B9B">
              <w:rPr>
                <w:rFonts w:ascii="Times New Roman" w:eastAsia="Calibri" w:hAnsi="Times New Roman" w:cs="Times New Roman"/>
                <w:color w:val="000000"/>
                <w:sz w:val="18"/>
                <w:szCs w:val="18"/>
              </w:rPr>
              <w:t xml:space="preserve">)  </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85351C" w:rsidRDefault="002E3F34" w:rsidP="008B1B09">
            <w:pPr>
              <w:spacing w:after="0" w:line="360" w:lineRule="auto"/>
              <w:rPr>
                <w:rFonts w:ascii="Times New Roman" w:eastAsia="Calibri" w:hAnsi="Times New Roman" w:cs="Times New Roman"/>
                <w:b/>
                <w:sz w:val="18"/>
                <w:szCs w:val="18"/>
              </w:rPr>
            </w:pPr>
            <w:r w:rsidRPr="0085351C">
              <w:rPr>
                <w:rFonts w:ascii="Times New Roman" w:eastAsia="Calibri" w:hAnsi="Times New Roman" w:cs="Times New Roman"/>
                <w:b/>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sz w:val="18"/>
                <w:szCs w:val="18"/>
                <w:u w:val="single"/>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Перемещение при прямолинейном равномерном движении</w:t>
            </w:r>
          </w:p>
        </w:tc>
        <w:tc>
          <w:tcPr>
            <w:tcW w:w="24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оценивать ответы одноклассников, осуществлять расширенный поиск информации</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ценностных отношений друг к другу, учителю, авторам открытий и изобретений</w:t>
            </w:r>
          </w:p>
        </w:tc>
        <w:tc>
          <w:tcPr>
            <w:tcW w:w="212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осознают то, что уже усвоено и что еще подлежит усвоению, осознают качество и уровень усвоения</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объекты и процессы с точки зрения целого и частей.</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слушать собеседника,  формулировать вопросы. Понимают относительность оценок и выборов, совершаемых людьми</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убеждения в высокой ценности науки в развитии материальной и духовной культуры людей</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коммуникативные умения докладывать о результатах своего исследования.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6F7B84">
              <w:rPr>
                <w:rFonts w:ascii="Times New Roman" w:eastAsia="Calibri" w:hAnsi="Times New Roman" w:cs="Times New Roman"/>
                <w:color w:val="000000"/>
                <w:sz w:val="18"/>
                <w:szCs w:val="18"/>
              </w:rPr>
              <w:t>4</w:t>
            </w:r>
            <w:r w:rsidRPr="000E6622">
              <w:rPr>
                <w:rFonts w:ascii="Times New Roman" w:eastAsia="Calibri" w:hAnsi="Times New Roman" w:cs="Times New Roman"/>
                <w:color w:val="000000"/>
                <w:sz w:val="18"/>
                <w:szCs w:val="18"/>
              </w:rPr>
              <w:t xml:space="preserve">  </w:t>
            </w:r>
            <w:r w:rsidR="006F7B84">
              <w:rPr>
                <w:rFonts w:ascii="Times New Roman" w:eastAsia="Calibri" w:hAnsi="Times New Roman" w:cs="Times New Roman"/>
                <w:color w:val="000000"/>
                <w:sz w:val="18"/>
                <w:szCs w:val="18"/>
              </w:rPr>
              <w:t xml:space="preserve"> вопросы</w:t>
            </w:r>
            <w:r w:rsidR="006F7B84" w:rsidRPr="000E6622">
              <w:rPr>
                <w:rFonts w:ascii="Times New Roman" w:eastAsia="Calibri" w:hAnsi="Times New Roman" w:cs="Times New Roman"/>
                <w:color w:val="000000"/>
                <w:sz w:val="18"/>
                <w:szCs w:val="18"/>
              </w:rPr>
              <w:t xml:space="preserve"> </w:t>
            </w:r>
            <w:r w:rsidR="006F7B84">
              <w:rPr>
                <w:rFonts w:ascii="Times New Roman" w:eastAsia="Calibri" w:hAnsi="Times New Roman" w:cs="Times New Roman"/>
                <w:color w:val="000000"/>
                <w:sz w:val="18"/>
                <w:szCs w:val="18"/>
              </w:rPr>
              <w:t>упр. № 4(1)</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b/>
                <w:sz w:val="18"/>
                <w:szCs w:val="18"/>
              </w:rPr>
            </w:pPr>
            <w:r w:rsidRPr="00E65B9B">
              <w:rPr>
                <w:rFonts w:ascii="Times New Roman" w:eastAsia="Calibri" w:hAnsi="Times New Roman" w:cs="Times New Roman"/>
                <w:b/>
                <w:sz w:val="18"/>
                <w:szCs w:val="18"/>
              </w:rPr>
              <w:t>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sz w:val="18"/>
                <w:szCs w:val="18"/>
                <w:u w:val="single"/>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Прямолинейное равноускоренное движение. Ускорение</w:t>
            </w:r>
          </w:p>
        </w:tc>
        <w:tc>
          <w:tcPr>
            <w:tcW w:w="24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устанавливать причинно-следственные связи, строить логическое рассуждение</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осознают то, что уже усвоено и что еще подлежит усвоению</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Выражают смысл ситуации различными средствами (рисунки, символы, схемы, знаки)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Владеют вербальными и невербальными средствами общения</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участвовать в дискуссии, кратко и точно отвечать на вопросы, использовать справочную литературу и другие источники информации.</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6F7B84">
              <w:rPr>
                <w:rFonts w:ascii="Times New Roman" w:eastAsia="Calibri" w:hAnsi="Times New Roman" w:cs="Times New Roman"/>
                <w:sz w:val="18"/>
                <w:szCs w:val="18"/>
              </w:rPr>
              <w:t xml:space="preserve">5 </w:t>
            </w:r>
            <w:r w:rsidR="006F7B84">
              <w:rPr>
                <w:rFonts w:ascii="Times New Roman" w:eastAsia="Calibri" w:hAnsi="Times New Roman" w:cs="Times New Roman"/>
                <w:color w:val="000000"/>
                <w:sz w:val="18"/>
                <w:szCs w:val="18"/>
              </w:rPr>
              <w:t>упр. № 5 (1)</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Height w:val="1598"/>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b/>
                <w:sz w:val="18"/>
                <w:szCs w:val="18"/>
              </w:rPr>
            </w:pPr>
            <w:r w:rsidRPr="00E65B9B">
              <w:rPr>
                <w:rFonts w:ascii="Times New Roman" w:eastAsia="Calibri" w:hAnsi="Times New Roman" w:cs="Times New Roman"/>
                <w:b/>
                <w:sz w:val="18"/>
                <w:szCs w:val="18"/>
              </w:rPr>
              <w:lastRenderedPageBreak/>
              <w:t>6</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sz w:val="18"/>
                <w:szCs w:val="18"/>
                <w:u w:val="single"/>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Скорость прямолинейного равноускоренного движения. График скорости.</w:t>
            </w:r>
          </w:p>
        </w:tc>
        <w:tc>
          <w:tcPr>
            <w:tcW w:w="24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внимательности собранности и аккуратности.</w:t>
            </w:r>
          </w:p>
        </w:tc>
        <w:tc>
          <w:tcPr>
            <w:tcW w:w="212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2410"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формальную структуру задачи. Выделяют количественные характеристики объектов, заданные словами.</w:t>
            </w:r>
          </w:p>
        </w:tc>
        <w:tc>
          <w:tcPr>
            <w:tcW w:w="1701"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Осуществляют взаимоконтроль и взаимопомощь.</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spacing w:line="360" w:lineRule="auto"/>
              <w:rPr>
                <w:rFonts w:ascii="Times New Roman" w:eastAsia="Times New Roman" w:hAnsi="Times New Roman" w:cs="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6F7B84">
              <w:rPr>
                <w:rFonts w:ascii="Times New Roman" w:eastAsia="Calibri" w:hAnsi="Times New Roman" w:cs="Times New Roman"/>
                <w:sz w:val="18"/>
                <w:szCs w:val="18"/>
              </w:rPr>
              <w:t>6</w:t>
            </w:r>
            <w:r w:rsidR="006F7B84">
              <w:rPr>
                <w:rFonts w:ascii="Times New Roman" w:eastAsia="Calibri" w:hAnsi="Times New Roman" w:cs="Times New Roman"/>
                <w:color w:val="000000"/>
                <w:sz w:val="18"/>
                <w:szCs w:val="18"/>
              </w:rPr>
              <w:t>,  упр. № 6 (2)</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726CB7">
        <w:trPr>
          <w:gridAfter w:val="1"/>
          <w:wAfter w:w="2127" w:type="dxa"/>
          <w:trHeight w:val="2035"/>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b/>
                <w:sz w:val="18"/>
                <w:szCs w:val="18"/>
              </w:rPr>
            </w:pPr>
            <w:r w:rsidRPr="00E65B9B">
              <w:rPr>
                <w:rFonts w:ascii="Times New Roman" w:eastAsia="Calibri" w:hAnsi="Times New Roman" w:cs="Times New Roman"/>
                <w:b/>
                <w:sz w:val="18"/>
                <w:szCs w:val="18"/>
              </w:rPr>
              <w:t>7</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sz w:val="18"/>
                <w:szCs w:val="18"/>
                <w:u w:val="single"/>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Перемещение при прямолинейном равноускоренном движении</w:t>
            </w:r>
          </w:p>
        </w:tc>
        <w:tc>
          <w:tcPr>
            <w:tcW w:w="24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убедиться в возможности познания природы.</w:t>
            </w:r>
          </w:p>
        </w:tc>
        <w:tc>
          <w:tcPr>
            <w:tcW w:w="212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четко выполняют требования познавательной задачи</w:t>
            </w:r>
          </w:p>
        </w:tc>
        <w:tc>
          <w:tcPr>
            <w:tcW w:w="2410" w:type="dxa"/>
            <w:gridSpan w:val="3"/>
            <w:tcBorders>
              <w:top w:val="single" w:sz="4" w:space="0" w:color="auto"/>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наблюдаемые явления, обобщают и делают выводы</w:t>
            </w:r>
          </w:p>
        </w:tc>
        <w:tc>
          <w:tcPr>
            <w:tcW w:w="1701" w:type="dxa"/>
            <w:tcBorders>
              <w:top w:val="single" w:sz="4" w:space="0" w:color="auto"/>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Имеют навыки конструктивного общения, взаимопонимания. Осуществляют взаимоконтроль и взаимопомощь.</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Проводить планирование, проводить экспер</w:t>
            </w:r>
            <w:r>
              <w:rPr>
                <w:rFonts w:ascii="Times New Roman" w:eastAsia="Times New Roman" w:hAnsi="Times New Roman" w:cs="Times New Roman"/>
                <w:sz w:val="18"/>
                <w:szCs w:val="18"/>
              </w:rPr>
              <w:t xml:space="preserve">тизу </w:t>
            </w:r>
            <w:r w:rsidRPr="00E65B9B">
              <w:rPr>
                <w:rFonts w:ascii="Times New Roman" w:eastAsia="Times New Roman" w:hAnsi="Times New Roman" w:cs="Times New Roman"/>
                <w:sz w:val="18"/>
                <w:szCs w:val="18"/>
              </w:rPr>
              <w:t>по равн</w:t>
            </w:r>
            <w:r>
              <w:rPr>
                <w:rFonts w:ascii="Times New Roman" w:eastAsia="Times New Roman" w:hAnsi="Times New Roman" w:cs="Times New Roman"/>
                <w:sz w:val="18"/>
                <w:szCs w:val="18"/>
              </w:rPr>
              <w:t>оускоренному</w:t>
            </w:r>
            <w:proofErr w:type="gramStart"/>
            <w:r w:rsidRPr="00E65B9B">
              <w:rPr>
                <w:rFonts w:ascii="Times New Roman" w:eastAsia="Times New Roman" w:hAnsi="Times New Roman" w:cs="Times New Roman"/>
                <w:sz w:val="18"/>
                <w:szCs w:val="18"/>
              </w:rPr>
              <w:t>.</w:t>
            </w:r>
            <w:proofErr w:type="gramEnd"/>
            <w:r w:rsidRPr="00E65B9B">
              <w:rPr>
                <w:rFonts w:ascii="Times New Roman" w:eastAsia="Times New Roman" w:hAnsi="Times New Roman" w:cs="Times New Roman"/>
                <w:sz w:val="18"/>
                <w:szCs w:val="18"/>
              </w:rPr>
              <w:t xml:space="preserve"> </w:t>
            </w:r>
            <w:proofErr w:type="gramStart"/>
            <w:r w:rsidRPr="00E65B9B">
              <w:rPr>
                <w:rFonts w:ascii="Times New Roman" w:eastAsia="Times New Roman" w:hAnsi="Times New Roman" w:cs="Times New Roman"/>
                <w:sz w:val="18"/>
                <w:szCs w:val="18"/>
              </w:rPr>
              <w:t>д</w:t>
            </w:r>
            <w:proofErr w:type="gramEnd"/>
            <w:r w:rsidRPr="00E65B9B">
              <w:rPr>
                <w:rFonts w:ascii="Times New Roman" w:eastAsia="Times New Roman" w:hAnsi="Times New Roman" w:cs="Times New Roman"/>
                <w:sz w:val="18"/>
                <w:szCs w:val="18"/>
              </w:rPr>
              <w:t>виж</w:t>
            </w:r>
            <w:r>
              <w:rPr>
                <w:rFonts w:ascii="Times New Roman" w:eastAsia="Times New Roman" w:hAnsi="Times New Roman" w:cs="Times New Roman"/>
                <w:sz w:val="18"/>
                <w:szCs w:val="18"/>
              </w:rPr>
              <w:t>ению</w:t>
            </w:r>
            <w:r w:rsidRPr="00E65B9B">
              <w:rPr>
                <w:rFonts w:ascii="Times New Roman" w:eastAsia="Times New Roman" w:hAnsi="Times New Roman" w:cs="Times New Roman"/>
                <w:sz w:val="18"/>
                <w:szCs w:val="18"/>
              </w:rPr>
              <w:t>, делать выводы</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6F7B84">
              <w:rPr>
                <w:rFonts w:ascii="Times New Roman" w:eastAsia="Calibri" w:hAnsi="Times New Roman" w:cs="Times New Roman"/>
                <w:sz w:val="18"/>
                <w:szCs w:val="18"/>
              </w:rPr>
              <w:t>7</w:t>
            </w:r>
            <w:r w:rsidRPr="000E6622">
              <w:rPr>
                <w:rFonts w:ascii="Times New Roman" w:eastAsia="Calibri" w:hAnsi="Times New Roman" w:cs="Times New Roman"/>
                <w:color w:val="000000"/>
                <w:sz w:val="18"/>
                <w:szCs w:val="18"/>
              </w:rPr>
              <w:t xml:space="preserve"> упр. № </w:t>
            </w:r>
            <w:r w:rsidR="006F7B84">
              <w:rPr>
                <w:rFonts w:ascii="Times New Roman" w:eastAsia="Calibri" w:hAnsi="Times New Roman" w:cs="Times New Roman"/>
                <w:color w:val="000000"/>
                <w:sz w:val="18"/>
                <w:szCs w:val="18"/>
              </w:rPr>
              <w:t>7(</w:t>
            </w:r>
            <w:r w:rsidRPr="000E6622">
              <w:rPr>
                <w:rFonts w:ascii="Times New Roman" w:eastAsia="Calibri" w:hAnsi="Times New Roman" w:cs="Times New Roman"/>
                <w:color w:val="000000"/>
                <w:sz w:val="18"/>
                <w:szCs w:val="18"/>
              </w:rPr>
              <w:t>2</w:t>
            </w:r>
            <w:r w:rsidR="006F7B84">
              <w:rPr>
                <w:rFonts w:ascii="Times New Roman" w:eastAsia="Calibri" w:hAnsi="Times New Roman" w:cs="Times New Roman"/>
                <w:color w:val="000000"/>
                <w:sz w:val="18"/>
                <w:szCs w:val="18"/>
              </w:rPr>
              <w:t>)</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b/>
                <w:sz w:val="18"/>
                <w:szCs w:val="18"/>
              </w:rPr>
            </w:pPr>
            <w:r w:rsidRPr="00E65B9B">
              <w:rPr>
                <w:rFonts w:ascii="Times New Roman" w:eastAsia="Calibri" w:hAnsi="Times New Roman" w:cs="Times New Roman"/>
                <w:b/>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sz w:val="18"/>
                <w:szCs w:val="18"/>
                <w:u w:val="single"/>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Перемещение тела при прямолинейном равноускоренном движении без начальной скорости.</w:t>
            </w:r>
          </w:p>
        </w:tc>
        <w:tc>
          <w:tcPr>
            <w:tcW w:w="2410" w:type="dxa"/>
            <w:gridSpan w:val="2"/>
            <w:tcBorders>
              <w:top w:val="single" w:sz="4" w:space="0" w:color="000000"/>
              <w:left w:val="single" w:sz="4" w:space="0" w:color="000000"/>
              <w:bottom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наблюдать, выдвигать гипотезы, делать умозаключения</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tc>
        <w:tc>
          <w:tcPr>
            <w:tcW w:w="212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четко выполняют требования познавательной задачи</w:t>
            </w:r>
          </w:p>
        </w:tc>
        <w:tc>
          <w:tcPr>
            <w:tcW w:w="2410" w:type="dxa"/>
            <w:gridSpan w:val="3"/>
            <w:tcBorders>
              <w:top w:val="single" w:sz="4" w:space="0" w:color="auto"/>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знаково-символические средства для построения модели. Выделяют обобщенный смысл наблюдаемых явлений</w:t>
            </w:r>
          </w:p>
        </w:tc>
        <w:tc>
          <w:tcPr>
            <w:tcW w:w="1701" w:type="dxa"/>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Строят понятные для партнера высказывания. Обосновывают и доказывают свою точку зрения. Планируют общие способы работы.</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овладение знаниями о взаимодействии молекул</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установление указанных фактов, объяснение конкретных ситуаций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6F7B84">
              <w:rPr>
                <w:rFonts w:ascii="Times New Roman" w:eastAsia="Calibri" w:hAnsi="Times New Roman" w:cs="Times New Roman"/>
                <w:sz w:val="18"/>
                <w:szCs w:val="18"/>
              </w:rPr>
              <w:t>8</w:t>
            </w:r>
            <w:r w:rsidRPr="000E6622">
              <w:rPr>
                <w:rFonts w:ascii="Times New Roman" w:eastAsia="Calibri" w:hAnsi="Times New Roman" w:cs="Times New Roman"/>
                <w:color w:val="000000"/>
                <w:sz w:val="18"/>
                <w:szCs w:val="18"/>
              </w:rPr>
              <w:t xml:space="preserve"> </w:t>
            </w:r>
            <w:r w:rsidR="006F7B84">
              <w:rPr>
                <w:rFonts w:ascii="Times New Roman" w:eastAsia="Calibri" w:hAnsi="Times New Roman" w:cs="Times New Roman"/>
                <w:color w:val="000000"/>
                <w:sz w:val="18"/>
                <w:szCs w:val="18"/>
              </w:rPr>
              <w:t>вопросы стр.33-34</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i/>
                <w:iCs/>
                <w:sz w:val="18"/>
                <w:szCs w:val="18"/>
              </w:rPr>
              <w:br w:type="page"/>
            </w:r>
            <w:r w:rsidRPr="00E65B9B">
              <w:rPr>
                <w:rFonts w:ascii="Times New Roman" w:hAnsi="Times New Roman" w:cs="Times New Roman"/>
                <w:b/>
                <w:bCs/>
                <w:sz w:val="18"/>
                <w:szCs w:val="18"/>
              </w:rPr>
              <w:t xml:space="preserve"> 9</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Лабораторная работа №1 «Исследование равноускоренного движения без начальной скорости»</w:t>
            </w:r>
          </w:p>
        </w:tc>
        <w:tc>
          <w:tcPr>
            <w:tcW w:w="24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Сформировать познавательный интерес,</w:t>
            </w:r>
            <w:r>
              <w:rPr>
                <w:rFonts w:ascii="Times New Roman" w:hAnsi="Times New Roman"/>
                <w:sz w:val="18"/>
                <w:szCs w:val="18"/>
              </w:rPr>
              <w:t xml:space="preserve"> </w:t>
            </w:r>
            <w:r w:rsidRPr="00E65B9B">
              <w:rPr>
                <w:rFonts w:ascii="Times New Roman" w:hAnsi="Times New Roman"/>
                <w:sz w:val="18"/>
                <w:szCs w:val="18"/>
              </w:rPr>
              <w:t>творческую</w:t>
            </w:r>
            <w:r>
              <w:rPr>
                <w:rFonts w:ascii="Times New Roman" w:hAnsi="Times New Roman"/>
                <w:sz w:val="18"/>
                <w:szCs w:val="18"/>
              </w:rPr>
              <w:t xml:space="preserve"> </w:t>
            </w:r>
            <w:r w:rsidRPr="00E65B9B">
              <w:rPr>
                <w:rFonts w:ascii="Times New Roman" w:hAnsi="Times New Roman"/>
                <w:sz w:val="18"/>
                <w:szCs w:val="18"/>
              </w:rPr>
              <w:t>инициативу,</w:t>
            </w:r>
            <w:r>
              <w:rPr>
                <w:rFonts w:ascii="Times New Roman" w:hAnsi="Times New Roman"/>
                <w:sz w:val="18"/>
                <w:szCs w:val="18"/>
              </w:rPr>
              <w:t xml:space="preserve"> </w:t>
            </w:r>
            <w:r w:rsidRPr="00E65B9B">
              <w:rPr>
                <w:rFonts w:ascii="Times New Roman" w:hAnsi="Times New Roman"/>
                <w:sz w:val="18"/>
                <w:szCs w:val="18"/>
              </w:rPr>
              <w:t>самостоятельность</w:t>
            </w:r>
          </w:p>
        </w:tc>
        <w:tc>
          <w:tcPr>
            <w:tcW w:w="212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формулируют познавательную цель и строят действия в соответствии с ней</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Выбирают смысловые единицы </w:t>
            </w:r>
            <w:proofErr w:type="gramStart"/>
            <w:r w:rsidRPr="00E65B9B">
              <w:rPr>
                <w:rFonts w:ascii="Times New Roman" w:eastAsia="Times New Roman" w:hAnsi="Times New Roman" w:cs="Times New Roman"/>
                <w:sz w:val="18"/>
                <w:szCs w:val="18"/>
              </w:rPr>
              <w:t>текста</w:t>
            </w:r>
            <w:proofErr w:type="gramEnd"/>
            <w:r w:rsidRPr="00E65B9B">
              <w:rPr>
                <w:rFonts w:ascii="Times New Roman" w:eastAsia="Times New Roman" w:hAnsi="Times New Roman" w:cs="Times New Roman"/>
                <w:sz w:val="18"/>
                <w:szCs w:val="18"/>
              </w:rPr>
              <w:t xml:space="preserve"> и устанавливать отношения между ними. Выделяют объекты и процессы с точки зрения целого и частей</w:t>
            </w:r>
          </w:p>
        </w:tc>
        <w:tc>
          <w:tcPr>
            <w:tcW w:w="1701"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полно и точно выражать свои мысли в соответствии с задачами и условиями коммуникации</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Запи</w:t>
            </w:r>
            <w:r>
              <w:rPr>
                <w:rFonts w:ascii="Times New Roman" w:eastAsia="Times New Roman" w:hAnsi="Times New Roman" w:cs="Times New Roman"/>
                <w:sz w:val="18"/>
                <w:szCs w:val="18"/>
              </w:rPr>
              <w:t>сывать формулу проекции перемещения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6F7B84"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Упр.8 (1)</w:t>
            </w:r>
          </w:p>
        </w:tc>
      </w:tr>
      <w:tr w:rsidR="002E3F34" w:rsidRPr="00E65B9B" w:rsidTr="00851C90">
        <w:trPr>
          <w:gridAfter w:val="1"/>
          <w:wAfter w:w="2127" w:type="dxa"/>
          <w:trHeight w:val="1484"/>
        </w:trPr>
        <w:tc>
          <w:tcPr>
            <w:tcW w:w="710" w:type="dxa"/>
            <w:gridSpan w:val="2"/>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t>10</w:t>
            </w:r>
          </w:p>
        </w:tc>
        <w:tc>
          <w:tcPr>
            <w:tcW w:w="708" w:type="dxa"/>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t>§</w:t>
            </w:r>
          </w:p>
        </w:tc>
        <w:tc>
          <w:tcPr>
            <w:tcW w:w="1701" w:type="dxa"/>
            <w:tcBorders>
              <w:top w:val="single" w:sz="4" w:space="0" w:color="000000"/>
              <w:left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Относительность движения</w:t>
            </w:r>
          </w:p>
        </w:tc>
        <w:tc>
          <w:tcPr>
            <w:tcW w:w="2410" w:type="dxa"/>
            <w:gridSpan w:val="2"/>
            <w:tcBorders>
              <w:top w:val="single" w:sz="4" w:space="0" w:color="000000"/>
              <w:left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w:t>
            </w:r>
          </w:p>
        </w:tc>
        <w:tc>
          <w:tcPr>
            <w:tcW w:w="2126" w:type="dxa"/>
            <w:gridSpan w:val="3"/>
            <w:tcBorders>
              <w:top w:val="single" w:sz="4" w:space="0" w:color="auto"/>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Овладеть навыками самостоятельного приобретения знаний</w:t>
            </w:r>
          </w:p>
        </w:tc>
        <w:tc>
          <w:tcPr>
            <w:tcW w:w="2410" w:type="dxa"/>
            <w:gridSpan w:val="3"/>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Выражают смысл ситуации различными средствами (рисунки, символы, схемы, знаки)</w:t>
            </w:r>
          </w:p>
        </w:tc>
        <w:tc>
          <w:tcPr>
            <w:tcW w:w="1701" w:type="dxa"/>
            <w:tcBorders>
              <w:top w:val="single" w:sz="4" w:space="0" w:color="auto"/>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Осуществляют взаимоконтроль и взаимопомощь.</w:t>
            </w:r>
          </w:p>
        </w:tc>
        <w:tc>
          <w:tcPr>
            <w:tcW w:w="1843" w:type="dxa"/>
            <w:gridSpan w:val="2"/>
            <w:tcBorders>
              <w:top w:val="single" w:sz="4" w:space="0" w:color="000000"/>
              <w:left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Пользоваться методами науч</w:t>
            </w:r>
            <w:r>
              <w:rPr>
                <w:rFonts w:ascii="Times New Roman" w:eastAsia="Times New Roman" w:hAnsi="Times New Roman" w:cs="Times New Roman"/>
                <w:sz w:val="18"/>
                <w:szCs w:val="18"/>
              </w:rPr>
              <w:t>ного</w:t>
            </w:r>
            <w:r w:rsidRPr="00E65B9B">
              <w:rPr>
                <w:rFonts w:ascii="Times New Roman" w:eastAsia="Times New Roman" w:hAnsi="Times New Roman" w:cs="Times New Roman"/>
                <w:sz w:val="18"/>
                <w:szCs w:val="18"/>
              </w:rPr>
              <w:t xml:space="preserve"> познания, применять теорет</w:t>
            </w:r>
            <w:r>
              <w:rPr>
                <w:rFonts w:ascii="Times New Roman" w:eastAsia="Times New Roman" w:hAnsi="Times New Roman" w:cs="Times New Roman"/>
                <w:sz w:val="18"/>
                <w:szCs w:val="18"/>
              </w:rPr>
              <w:t xml:space="preserve">ические </w:t>
            </w:r>
            <w:r>
              <w:rPr>
                <w:rFonts w:ascii="Times New Roman" w:eastAsia="Times New Roman" w:hAnsi="Times New Roman" w:cs="Times New Roman"/>
                <w:sz w:val="18"/>
                <w:szCs w:val="18"/>
              </w:rPr>
              <w:lastRenderedPageBreak/>
              <w:t>з</w:t>
            </w:r>
            <w:r w:rsidRPr="00E65B9B">
              <w:rPr>
                <w:rFonts w:ascii="Times New Roman" w:eastAsia="Times New Roman" w:hAnsi="Times New Roman" w:cs="Times New Roman"/>
                <w:sz w:val="18"/>
                <w:szCs w:val="18"/>
              </w:rPr>
              <w:t>нания, сравнивать траект</w:t>
            </w:r>
            <w:r>
              <w:rPr>
                <w:rFonts w:ascii="Times New Roman" w:eastAsia="Times New Roman" w:hAnsi="Times New Roman" w:cs="Times New Roman"/>
                <w:sz w:val="18"/>
                <w:szCs w:val="18"/>
              </w:rPr>
              <w:t>ории</w:t>
            </w:r>
            <w:r w:rsidRPr="00E65B9B">
              <w:rPr>
                <w:rFonts w:ascii="Times New Roman" w:eastAsia="Times New Roman" w:hAnsi="Times New Roman" w:cs="Times New Roman"/>
                <w:sz w:val="18"/>
                <w:szCs w:val="18"/>
              </w:rPr>
              <w:t>, пути</w:t>
            </w:r>
          </w:p>
        </w:tc>
        <w:tc>
          <w:tcPr>
            <w:tcW w:w="1417" w:type="dxa"/>
            <w:tcBorders>
              <w:top w:val="single" w:sz="4" w:space="0" w:color="000000"/>
              <w:left w:val="single" w:sz="4" w:space="0" w:color="auto"/>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sidR="006F7B84">
              <w:rPr>
                <w:rFonts w:ascii="Times New Roman" w:eastAsia="Calibri" w:hAnsi="Times New Roman" w:cs="Times New Roman"/>
                <w:sz w:val="18"/>
                <w:szCs w:val="18"/>
              </w:rPr>
              <w:t>9</w:t>
            </w:r>
            <w:r w:rsidRPr="000E6622">
              <w:rPr>
                <w:rFonts w:ascii="Times New Roman" w:eastAsia="Calibri" w:hAnsi="Times New Roman" w:cs="Times New Roman"/>
                <w:color w:val="000000"/>
                <w:sz w:val="18"/>
                <w:szCs w:val="18"/>
              </w:rPr>
              <w:t xml:space="preserve"> </w:t>
            </w:r>
            <w:r w:rsidR="006F7B84">
              <w:rPr>
                <w:rFonts w:ascii="Times New Roman" w:eastAsia="Calibri" w:hAnsi="Times New Roman" w:cs="Times New Roman"/>
                <w:color w:val="000000"/>
                <w:sz w:val="18"/>
                <w:szCs w:val="18"/>
              </w:rPr>
              <w:t>вопросы стр.38</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lastRenderedPageBreak/>
              <w:t>11</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Самостоятельная работа</w:t>
            </w:r>
          </w:p>
        </w:tc>
        <w:tc>
          <w:tcPr>
            <w:tcW w:w="24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Формируют умения самостоятельно искать решения</w:t>
            </w:r>
          </w:p>
        </w:tc>
        <w:tc>
          <w:tcPr>
            <w:tcW w:w="212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познавательную цель, сохраняют ее при выполнении учебных действий</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формулируют познавательную цель. Выделяют количественные характеристики объектов, заданные словами</w:t>
            </w:r>
          </w:p>
        </w:tc>
        <w:tc>
          <w:tcPr>
            <w:tcW w:w="1701"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Используют адекватные языковые средства для отображения своих чувств, мыслей и побуждений.</w:t>
            </w:r>
          </w:p>
        </w:tc>
        <w:tc>
          <w:tcPr>
            <w:tcW w:w="1843" w:type="dxa"/>
            <w:gridSpan w:val="2"/>
            <w:tcBorders>
              <w:top w:val="single" w:sz="4" w:space="0" w:color="000000"/>
              <w:left w:val="single" w:sz="4" w:space="0" w:color="000000"/>
              <w:bottom w:val="single" w:sz="4" w:space="0" w:color="auto"/>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на основе анализа задач выделять физические величины, формулы, необходимые для решения и проводить расчеты</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 применять теоретические знания по физике на практике, решать физические задачи на применение полученных знаний;</w:t>
            </w:r>
          </w:p>
        </w:tc>
        <w:tc>
          <w:tcPr>
            <w:tcW w:w="1417" w:type="dxa"/>
            <w:tcBorders>
              <w:top w:val="single" w:sz="4" w:space="0" w:color="000000"/>
              <w:left w:val="single" w:sz="4" w:space="0" w:color="auto"/>
              <w:bottom w:val="single" w:sz="4" w:space="0" w:color="auto"/>
              <w:right w:val="single" w:sz="4" w:space="0" w:color="000000"/>
            </w:tcBorders>
          </w:tcPr>
          <w:p w:rsidR="002E3F34" w:rsidRPr="00E65B9B" w:rsidRDefault="006F7B84"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Упр.9 (1)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t>12</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Инерциальные системы отсчета. Первый закон Ньютона.</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Сформировать познавательный интерес, творческую инициативу, самостоятельность</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Сличают свой способ действия с эталоном</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Выражают смысл ситуации различными средствами (рисунки, символы, схемы, знаки)</w:t>
            </w:r>
          </w:p>
        </w:tc>
        <w:tc>
          <w:tcPr>
            <w:tcW w:w="1701" w:type="dxa"/>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Описывают содержание совершаемых действий с целью ориентировки  деятельности</w:t>
            </w:r>
          </w:p>
        </w:tc>
        <w:tc>
          <w:tcPr>
            <w:tcW w:w="1843" w:type="dxa"/>
            <w:gridSpan w:val="2"/>
            <w:tcBorders>
              <w:top w:val="single" w:sz="4" w:space="0" w:color="auto"/>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Наблюдать проявление инерции, решать качественные задачи формирование представлений об инерции</w:t>
            </w:r>
          </w:p>
        </w:tc>
        <w:tc>
          <w:tcPr>
            <w:tcW w:w="1417" w:type="dxa"/>
            <w:tcBorders>
              <w:top w:val="single" w:sz="4" w:space="0" w:color="auto"/>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6F7B84">
              <w:rPr>
                <w:rFonts w:ascii="Times New Roman" w:eastAsia="Calibri" w:hAnsi="Times New Roman" w:cs="Times New Roman"/>
                <w:color w:val="000000"/>
                <w:sz w:val="18"/>
                <w:szCs w:val="18"/>
              </w:rPr>
              <w:t>10 упр.10</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spacing w:after="0" w:line="360" w:lineRule="auto"/>
              <w:rPr>
                <w:rFonts w:ascii="Times New Roman" w:eastAsia="Calibri" w:hAnsi="Times New Roman" w:cs="Times New Roman"/>
                <w:sz w:val="18"/>
                <w:szCs w:val="18"/>
              </w:rPr>
            </w:pPr>
            <w:r w:rsidRPr="00E65B9B">
              <w:rPr>
                <w:rFonts w:ascii="Times New Roman" w:eastAsia="Calibri" w:hAnsi="Times New Roman" w:cs="Times New Roman"/>
                <w:sz w:val="18"/>
                <w:szCs w:val="18"/>
              </w:rPr>
              <w:t>13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Times New Roman" w:hAnsi="Times New Roman" w:cs="Times New Roman"/>
                <w:sz w:val="18"/>
                <w:szCs w:val="18"/>
                <w:lang w:eastAsia="ru-RU"/>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Второй закон Ньютона</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внимательности собранности и аккуратности</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развитие </w:t>
            </w:r>
            <w:proofErr w:type="spellStart"/>
            <w:r w:rsidRPr="00E65B9B">
              <w:rPr>
                <w:rFonts w:ascii="Times New Roman" w:hAnsi="Times New Roman"/>
                <w:sz w:val="18"/>
                <w:szCs w:val="18"/>
              </w:rPr>
              <w:t>межпредметных</w:t>
            </w:r>
            <w:proofErr w:type="spellEnd"/>
            <w:r w:rsidRPr="00E65B9B">
              <w:rPr>
                <w:rFonts w:ascii="Times New Roman" w:hAnsi="Times New Roman"/>
                <w:sz w:val="18"/>
                <w:szCs w:val="18"/>
              </w:rPr>
              <w:t xml:space="preserve"> связей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умения определения одной характеристики движения через другие.</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формальную структуру задачи. Выражают структуру задачи разными средствами. Умеют выбирать обобщенные стратегии решения задачи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Устанавливают рабочие отношения, учатся эффективно сотрудничать и способствовать продуктивной </w:t>
            </w:r>
            <w:r w:rsidRPr="00E65B9B">
              <w:rPr>
                <w:rFonts w:ascii="Times New Roman" w:eastAsia="Times New Roman" w:hAnsi="Times New Roman" w:cs="Times New Roman"/>
                <w:sz w:val="18"/>
                <w:szCs w:val="18"/>
              </w:rPr>
              <w:lastRenderedPageBreak/>
              <w:t>кооперации</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lastRenderedPageBreak/>
              <w:t>на основе анализа задач выделять физические величины, формулы, необходимые для решения и проводить расчеты</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 применять </w:t>
            </w:r>
            <w:r w:rsidRPr="00E65B9B">
              <w:rPr>
                <w:rFonts w:ascii="Times New Roman" w:hAnsi="Times New Roman"/>
                <w:sz w:val="18"/>
                <w:szCs w:val="18"/>
              </w:rPr>
              <w:lastRenderedPageBreak/>
              <w:t>теоретические знания по физике на практике, решать физические задачи на применение полученных знаний;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sidR="00BC0A38">
              <w:rPr>
                <w:rFonts w:ascii="Times New Roman" w:eastAsia="Calibri" w:hAnsi="Times New Roman" w:cs="Times New Roman"/>
                <w:sz w:val="18"/>
                <w:szCs w:val="18"/>
              </w:rPr>
              <w:t>11упр.11 (1)</w:t>
            </w:r>
          </w:p>
          <w:p w:rsidR="002E3F34" w:rsidRPr="00E65B9B" w:rsidRDefault="002E3F34" w:rsidP="008B1B09">
            <w:pPr>
              <w:spacing w:line="360" w:lineRule="auto"/>
              <w:rPr>
                <w:rFonts w:ascii="Times New Roman" w:eastAsia="Calibri" w:hAnsi="Times New Roman" w:cs="Times New Roman"/>
                <w:sz w:val="18"/>
                <w:szCs w:val="18"/>
              </w:rPr>
            </w:pP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lastRenderedPageBreak/>
              <w:t>14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Решение задач.</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формировать умение наблюдать и характеризовать физические явления, логически мыслить</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формулируют проблему. Выполняют операции со знаками и символами,  заменяют термины определениями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Устанавливают рабочие отношения, учатся эффективно сотрудничать и способствовать продуктивной кооперации</w:t>
            </w:r>
            <w:proofErr w:type="gramStart"/>
            <w:r w:rsidRPr="00E65B9B">
              <w:rPr>
                <w:rFonts w:ascii="Times New Roman" w:eastAsia="Times New Roman" w:hAnsi="Times New Roman" w:cs="Times New Roman"/>
                <w:sz w:val="18"/>
                <w:szCs w:val="18"/>
              </w:rPr>
              <w:t xml:space="preserve"> У</w:t>
            </w:r>
            <w:proofErr w:type="gramEnd"/>
            <w:r w:rsidRPr="00E65B9B">
              <w:rPr>
                <w:rFonts w:ascii="Times New Roman" w:eastAsia="Times New Roman" w:hAnsi="Times New Roman" w:cs="Times New Roman"/>
                <w:sz w:val="18"/>
                <w:szCs w:val="18"/>
              </w:rPr>
              <w:t>меют (или развивают способность) с помощью вопросов добывать недостающую информацию.</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на основе анализа задач выделять физические величины, формулы, необходимые для решения и проводить расчеты</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 применять теоретические знания по физике на практике, решать физические задачи на применение полученных знаний;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BC0A38"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Упр.11 (2</w:t>
            </w:r>
            <w:proofErr w:type="gramStart"/>
            <w:r>
              <w:rPr>
                <w:rFonts w:ascii="Times New Roman" w:eastAsia="Calibri" w:hAnsi="Times New Roman" w:cs="Times New Roman"/>
                <w:sz w:val="18"/>
                <w:szCs w:val="18"/>
              </w:rPr>
              <w:t xml:space="preserve"> )</w:t>
            </w:r>
            <w:proofErr w:type="gramEnd"/>
            <w:r>
              <w:rPr>
                <w:rFonts w:ascii="Times New Roman" w:eastAsia="Calibri" w:hAnsi="Times New Roman" w:cs="Times New Roman"/>
                <w:sz w:val="18"/>
                <w:szCs w:val="18"/>
              </w:rPr>
              <w:t xml:space="preserve"> вопросы стр.47</w:t>
            </w:r>
          </w:p>
          <w:p w:rsidR="002E3F34" w:rsidRPr="00E65B9B" w:rsidRDefault="002E3F34" w:rsidP="008B1B09">
            <w:pPr>
              <w:spacing w:line="360" w:lineRule="auto"/>
              <w:ind w:right="-83"/>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t>15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Третий закон Ньютона</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умений и навыков применения полученных знаний для решения практических задач повседневной жизни.</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roofErr w:type="gramStart"/>
            <w:r w:rsidRPr="00E65B9B">
              <w:rPr>
                <w:rFonts w:ascii="Times New Roman" w:eastAsia="Times New Roman" w:hAnsi="Times New Roman" w:cs="Times New Roman"/>
                <w:sz w:val="18"/>
                <w:szCs w:val="18"/>
              </w:rPr>
              <w:t xml:space="preserve"> П</w:t>
            </w:r>
            <w:proofErr w:type="gramEnd"/>
            <w:r w:rsidRPr="00E65B9B">
              <w:rPr>
                <w:rFonts w:ascii="Times New Roman" w:eastAsia="Times New Roman" w:hAnsi="Times New Roman" w:cs="Times New Roman"/>
                <w:sz w:val="18"/>
                <w:szCs w:val="18"/>
              </w:rPr>
              <w:t>редвосхищают результат и уровень усвоения (какой будет результат?)</w:t>
            </w:r>
          </w:p>
        </w:tc>
        <w:tc>
          <w:tcPr>
            <w:tcW w:w="2410"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Выполняют операции со знаками и символами.</w:t>
            </w:r>
          </w:p>
        </w:tc>
        <w:tc>
          <w:tcPr>
            <w:tcW w:w="1701"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Понимают относительность оценок и выборов, совершаемых людьми. Осознают свои действия</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умения выделять взаимодействие среди механических явлений;</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объяснять явления природы и техники с помощью взаимодействия тел.</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BC0A38">
              <w:rPr>
                <w:rFonts w:ascii="Times New Roman" w:eastAsia="Calibri" w:hAnsi="Times New Roman" w:cs="Times New Roman"/>
                <w:sz w:val="18"/>
                <w:szCs w:val="18"/>
              </w:rPr>
              <w:t>12</w:t>
            </w:r>
            <w:r w:rsidRPr="000E6622">
              <w:rPr>
                <w:rFonts w:ascii="Times New Roman" w:eastAsia="Calibri" w:hAnsi="Times New Roman" w:cs="Times New Roman"/>
                <w:color w:val="000000"/>
                <w:sz w:val="18"/>
                <w:szCs w:val="18"/>
              </w:rPr>
              <w:t xml:space="preserve">,  упр. № </w:t>
            </w:r>
            <w:r w:rsidR="00BC0A38">
              <w:rPr>
                <w:rFonts w:ascii="Times New Roman" w:eastAsia="Calibri" w:hAnsi="Times New Roman" w:cs="Times New Roman"/>
                <w:color w:val="000000"/>
                <w:sz w:val="18"/>
                <w:szCs w:val="18"/>
              </w:rPr>
              <w:t>1</w:t>
            </w:r>
            <w:r w:rsidRPr="000E6622">
              <w:rPr>
                <w:rFonts w:ascii="Times New Roman" w:eastAsia="Calibri" w:hAnsi="Times New Roman" w:cs="Times New Roman"/>
                <w:color w:val="000000"/>
                <w:sz w:val="18"/>
                <w:szCs w:val="18"/>
              </w:rPr>
              <w:t>2</w:t>
            </w:r>
            <w:r w:rsidR="00BC0A38">
              <w:rPr>
                <w:rFonts w:ascii="Times New Roman" w:eastAsia="Calibri" w:hAnsi="Times New Roman" w:cs="Times New Roman"/>
                <w:color w:val="000000"/>
                <w:sz w:val="18"/>
                <w:szCs w:val="18"/>
              </w:rPr>
              <w:t xml:space="preserve"> (1)</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Height w:val="281"/>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t>16</w:t>
            </w:r>
          </w:p>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Движение связанных тел</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мотивация образовательной деятельности школьников на основе личностно </w:t>
            </w:r>
            <w:r w:rsidRPr="00E65B9B">
              <w:rPr>
                <w:rFonts w:ascii="Times New Roman" w:hAnsi="Times New Roman"/>
                <w:sz w:val="18"/>
                <w:szCs w:val="18"/>
              </w:rPr>
              <w:lastRenderedPageBreak/>
              <w:t>ориентированного подхода;</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Применять алгоритм для решения задач, уметь принимать </w:t>
            </w:r>
            <w:r w:rsidRPr="00E65B9B">
              <w:rPr>
                <w:rFonts w:ascii="Times New Roman" w:eastAsia="Times New Roman" w:hAnsi="Times New Roman" w:cs="Times New Roman"/>
                <w:sz w:val="18"/>
                <w:szCs w:val="18"/>
              </w:rPr>
              <w:lastRenderedPageBreak/>
              <w:t>решения, планировать путь достижения цели, сличать свой способ действия с эталоном, контролировать и корректировать свои действия.</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Самостоятельно создают алгоритмы деятельности при решении проблем </w:t>
            </w:r>
            <w:r w:rsidRPr="00E65B9B">
              <w:rPr>
                <w:rFonts w:ascii="Times New Roman" w:eastAsia="Times New Roman" w:hAnsi="Times New Roman" w:cs="Times New Roman"/>
                <w:sz w:val="18"/>
                <w:szCs w:val="18"/>
              </w:rPr>
              <w:lastRenderedPageBreak/>
              <w:t>творческого и поискового характера</w:t>
            </w:r>
          </w:p>
        </w:tc>
        <w:tc>
          <w:tcPr>
            <w:tcW w:w="1701"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Умеют (или развивают способность) брать </w:t>
            </w:r>
            <w:r w:rsidRPr="00E65B9B">
              <w:rPr>
                <w:rFonts w:ascii="Times New Roman" w:eastAsia="Times New Roman" w:hAnsi="Times New Roman" w:cs="Times New Roman"/>
                <w:sz w:val="18"/>
                <w:szCs w:val="18"/>
              </w:rPr>
              <w:lastRenderedPageBreak/>
              <w:t>на себя инициативу в организации</w:t>
            </w:r>
            <w:r>
              <w:rPr>
                <w:rFonts w:ascii="Times New Roman" w:eastAsia="Times New Roman" w:hAnsi="Times New Roman" w:cs="Times New Roman"/>
                <w:sz w:val="18"/>
                <w:szCs w:val="18"/>
              </w:rPr>
              <w:t>,</w:t>
            </w:r>
            <w:r w:rsidRPr="00E65B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о</w:t>
            </w:r>
            <w:r w:rsidRPr="00E65B9B">
              <w:rPr>
                <w:rFonts w:ascii="Times New Roman" w:eastAsia="Times New Roman" w:hAnsi="Times New Roman" w:cs="Times New Roman"/>
                <w:sz w:val="18"/>
                <w:szCs w:val="18"/>
              </w:rPr>
              <w:t xml:space="preserve">писывают содержание совершаемых действий с целью ориентировки  деятельности </w:t>
            </w:r>
            <w:r>
              <w:rPr>
                <w:rFonts w:ascii="Times New Roman" w:eastAsia="Times New Roman" w:hAnsi="Times New Roman" w:cs="Times New Roman"/>
                <w:sz w:val="18"/>
                <w:szCs w:val="18"/>
              </w:rPr>
              <w:t>совм</w:t>
            </w:r>
            <w:r w:rsidRPr="00E65B9B">
              <w:rPr>
                <w:rFonts w:ascii="Times New Roman" w:eastAsia="Times New Roman" w:hAnsi="Times New Roman" w:cs="Times New Roman"/>
                <w:sz w:val="18"/>
                <w:szCs w:val="18"/>
              </w:rPr>
              <w:t>естного действия</w:t>
            </w:r>
          </w:p>
          <w:p w:rsidR="002E3F34" w:rsidRPr="00E65B9B" w:rsidRDefault="002E3F34" w:rsidP="008B1B09">
            <w:pPr>
              <w:spacing w:line="360" w:lineRule="auto"/>
              <w:rPr>
                <w:rFonts w:ascii="Times New Roman" w:eastAsia="Times New Roman" w:hAnsi="Times New Roman" w:cs="Times New Roman"/>
                <w:sz w:val="18"/>
                <w:szCs w:val="18"/>
              </w:rPr>
            </w:pP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Складывать векторы сил. Находить равнодействующую. </w:t>
            </w:r>
            <w:r w:rsidRPr="00E65B9B">
              <w:rPr>
                <w:rFonts w:ascii="Times New Roman" w:eastAsia="Times New Roman" w:hAnsi="Times New Roman" w:cs="Times New Roman"/>
                <w:sz w:val="18"/>
                <w:szCs w:val="18"/>
              </w:rPr>
              <w:lastRenderedPageBreak/>
              <w:t>Формулировать и объяснять законы Ньютона. Применять алгоритм решения задач по динамике. Продолжить формирование умения характеризовать взаимодействие тел, рассчитывать физ</w:t>
            </w:r>
            <w:r>
              <w:rPr>
                <w:rFonts w:ascii="Times New Roman" w:eastAsia="Times New Roman" w:hAnsi="Times New Roman" w:cs="Times New Roman"/>
                <w:sz w:val="18"/>
                <w:szCs w:val="18"/>
              </w:rPr>
              <w:t xml:space="preserve">ические </w:t>
            </w:r>
            <w:r w:rsidRPr="00E65B9B">
              <w:rPr>
                <w:rFonts w:ascii="Times New Roman" w:eastAsia="Times New Roman" w:hAnsi="Times New Roman" w:cs="Times New Roman"/>
                <w:sz w:val="18"/>
                <w:szCs w:val="18"/>
              </w:rPr>
              <w:t>величины</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sidR="00BC0A38">
              <w:rPr>
                <w:rFonts w:ascii="Times New Roman" w:eastAsia="Calibri" w:hAnsi="Times New Roman" w:cs="Times New Roman"/>
                <w:sz w:val="18"/>
                <w:szCs w:val="18"/>
              </w:rPr>
              <w:t>13</w:t>
            </w:r>
            <w:r w:rsidRPr="000E6622">
              <w:rPr>
                <w:rFonts w:ascii="Times New Roman" w:eastAsia="Calibri" w:hAnsi="Times New Roman" w:cs="Times New Roman"/>
                <w:color w:val="000000"/>
                <w:sz w:val="18"/>
                <w:szCs w:val="18"/>
              </w:rPr>
              <w:t xml:space="preserve"> </w:t>
            </w:r>
            <w:r w:rsidR="001F0F7E">
              <w:rPr>
                <w:rFonts w:ascii="Times New Roman" w:eastAsia="Calibri" w:hAnsi="Times New Roman" w:cs="Times New Roman"/>
                <w:color w:val="000000"/>
                <w:sz w:val="18"/>
                <w:szCs w:val="18"/>
              </w:rPr>
              <w:t>упр. № 12 (2</w:t>
            </w:r>
            <w:r w:rsidR="001F0F7E" w:rsidRPr="001F0F7E">
              <w:rPr>
                <w:rFonts w:ascii="Times New Roman" w:eastAsia="Calibri" w:hAnsi="Times New Roman" w:cs="Times New Roman"/>
                <w:color w:val="000000"/>
                <w:sz w:val="18"/>
                <w:szCs w:val="18"/>
              </w:rPr>
              <w:t>)</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i/>
                <w:iCs/>
                <w:sz w:val="18"/>
                <w:szCs w:val="18"/>
              </w:rPr>
              <w:lastRenderedPageBreak/>
              <w:br w:type="page"/>
            </w:r>
            <w:r w:rsidRPr="00E65B9B">
              <w:rPr>
                <w:rFonts w:ascii="Times New Roman" w:hAnsi="Times New Roman" w:cs="Times New Roman"/>
                <w:b/>
                <w:bCs/>
                <w:sz w:val="18"/>
                <w:szCs w:val="18"/>
              </w:rPr>
              <w:t xml:space="preserve"> 17</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Решение задач</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выдвигать гипотезу,  самостоятельно </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внимательности собранности и аккуратности;</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выражать свои мысли и описывать действия в устной и письменной речи.</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развитие самостоятельности в приобретении новых знаний и практических умений</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условия и требования задачи, создают алгоритмы деятельности, выполняют операции со знаками и символами</w:t>
            </w:r>
          </w:p>
        </w:tc>
        <w:tc>
          <w:tcPr>
            <w:tcW w:w="1701" w:type="dxa"/>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Осуществляют взаимоконтроль и взаимопомощь.</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Применять третий и второй закон Ньютона при решении задач</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BC0A38"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t>карточка</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after="0" w:line="360" w:lineRule="auto"/>
              <w:rPr>
                <w:rFonts w:ascii="Times New Roman" w:hAnsi="Times New Roman" w:cs="Times New Roman"/>
                <w:b/>
                <w:bCs/>
                <w:sz w:val="18"/>
                <w:szCs w:val="18"/>
              </w:rPr>
            </w:pPr>
            <w:r w:rsidRPr="00E65B9B">
              <w:rPr>
                <w:rFonts w:ascii="Times New Roman" w:hAnsi="Times New Roman" w:cs="Times New Roman"/>
                <w:b/>
                <w:bCs/>
                <w:sz w:val="18"/>
                <w:szCs w:val="18"/>
              </w:rPr>
              <w:t>18</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hAnsi="Times New Roman" w:cs="Times New Roman"/>
                <w:sz w:val="18"/>
                <w:szCs w:val="18"/>
              </w:rPr>
            </w:pPr>
          </w:p>
          <w:p w:rsidR="002E3F34" w:rsidRPr="00E65B9B" w:rsidRDefault="002E3F34" w:rsidP="008B1B09">
            <w:pPr>
              <w:autoSpaceDE w:val="0"/>
              <w:autoSpaceDN w:val="0"/>
              <w:adjustRightInd w:val="0"/>
              <w:spacing w:after="0" w:line="360" w:lineRule="auto"/>
              <w:rPr>
                <w:rFonts w:ascii="Times New Roman" w:hAnsi="Times New Roman" w:cs="Times New Roman"/>
                <w:sz w:val="18"/>
                <w:szCs w:val="18"/>
              </w:rPr>
            </w:pPr>
          </w:p>
          <w:p w:rsidR="002E3F34" w:rsidRPr="00E65B9B" w:rsidRDefault="002E3F34" w:rsidP="008B1B09">
            <w:pPr>
              <w:autoSpaceDE w:val="0"/>
              <w:autoSpaceDN w:val="0"/>
              <w:adjustRightInd w:val="0"/>
              <w:spacing w:after="0"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Свободное падение тела</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коммуникативные умения докладывать о результатах своего исследования.</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объекты, выделяя существенные и несущественные признаки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Обмениваются знаниями между членами группы для принятия эффективных совместных решений.</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Применять знания о свободном падении тел для объяснения равноускоренного движения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BC0A38">
              <w:rPr>
                <w:rFonts w:ascii="Times New Roman" w:eastAsia="Calibri" w:hAnsi="Times New Roman" w:cs="Times New Roman"/>
                <w:sz w:val="18"/>
                <w:szCs w:val="18"/>
              </w:rPr>
              <w:t xml:space="preserve">13 </w:t>
            </w:r>
          </w:p>
        </w:tc>
      </w:tr>
      <w:tr w:rsidR="002E3F34" w:rsidRPr="00E65B9B" w:rsidTr="00F416DE">
        <w:trPr>
          <w:gridAfter w:val="1"/>
          <w:wAfter w:w="2127" w:type="dxa"/>
          <w:trHeight w:val="1900"/>
        </w:trPr>
        <w:tc>
          <w:tcPr>
            <w:tcW w:w="710" w:type="dxa"/>
            <w:gridSpan w:val="2"/>
            <w:tcBorders>
              <w:top w:val="single" w:sz="4" w:space="0" w:color="000000"/>
              <w:left w:val="single" w:sz="4" w:space="0" w:color="000000"/>
              <w:right w:val="single" w:sz="4" w:space="0" w:color="000000"/>
            </w:tcBorders>
            <w:hideMark/>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lastRenderedPageBreak/>
              <w:t>19</w:t>
            </w:r>
          </w:p>
        </w:tc>
        <w:tc>
          <w:tcPr>
            <w:tcW w:w="708" w:type="dxa"/>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Лабораторная работа №2 «Измерение ускорения свободного падения»</w:t>
            </w:r>
          </w:p>
        </w:tc>
        <w:tc>
          <w:tcPr>
            <w:tcW w:w="2410" w:type="dxa"/>
            <w:gridSpan w:val="2"/>
            <w:tcBorders>
              <w:top w:val="single" w:sz="4" w:space="0" w:color="000000"/>
              <w:left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соблюдать технику безопасности, ставить проблему, выдвигать гипотезу,  самостоятельно проводить измерения, делать умозаключения</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выражать свои мысли и описывать действия в устной и письменной речи.</w:t>
            </w:r>
          </w:p>
        </w:tc>
        <w:tc>
          <w:tcPr>
            <w:tcW w:w="2126" w:type="dxa"/>
            <w:gridSpan w:val="3"/>
            <w:tcBorders>
              <w:top w:val="single" w:sz="4" w:space="0" w:color="000000"/>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2410" w:type="dxa"/>
            <w:gridSpan w:val="3"/>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условия и требования задачи, создают алгоритмы деятельности, выполняют операции со знаками и символами</w:t>
            </w:r>
          </w:p>
        </w:tc>
        <w:tc>
          <w:tcPr>
            <w:tcW w:w="1701" w:type="dxa"/>
            <w:tcBorders>
              <w:top w:val="single" w:sz="4" w:space="0" w:color="000000"/>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Осуществляют взаимоконтроль и взаимопомощь.</w:t>
            </w:r>
          </w:p>
        </w:tc>
        <w:tc>
          <w:tcPr>
            <w:tcW w:w="1843" w:type="dxa"/>
            <w:gridSpan w:val="2"/>
            <w:tcBorders>
              <w:top w:val="single" w:sz="4" w:space="0" w:color="000000"/>
              <w:left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овладение навыками работы с физическим оборудованием</w:t>
            </w:r>
          </w:p>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w:t>
            </w:r>
            <w:r>
              <w:rPr>
                <w:rFonts w:ascii="Times New Roman" w:hAnsi="Times New Roman"/>
                <w:sz w:val="18"/>
                <w:szCs w:val="18"/>
              </w:rPr>
              <w:t>ических умений;</w:t>
            </w:r>
          </w:p>
        </w:tc>
        <w:tc>
          <w:tcPr>
            <w:tcW w:w="1417" w:type="dxa"/>
            <w:tcBorders>
              <w:top w:val="single" w:sz="4" w:space="0" w:color="000000"/>
              <w:left w:val="single" w:sz="4" w:space="0" w:color="auto"/>
              <w:right w:val="single" w:sz="4" w:space="0" w:color="000000"/>
            </w:tcBorders>
          </w:tcPr>
          <w:p w:rsidR="002E3F34" w:rsidRPr="00E65B9B" w:rsidRDefault="00BC0A38" w:rsidP="008B1B09">
            <w:pPr>
              <w:spacing w:after="0" w:line="360" w:lineRule="auto"/>
              <w:rPr>
                <w:rFonts w:ascii="Times New Roman" w:eastAsia="Calibri" w:hAnsi="Times New Roman" w:cs="Times New Roman"/>
                <w:sz w:val="18"/>
                <w:szCs w:val="18"/>
              </w:rPr>
            </w:pPr>
            <w:r>
              <w:rPr>
                <w:rFonts w:ascii="Times New Roman" w:eastAsia="Calibri" w:hAnsi="Times New Roman" w:cs="Times New Roman"/>
                <w:sz w:val="18"/>
                <w:szCs w:val="18"/>
              </w:rPr>
              <w:t>Во</w:t>
            </w:r>
            <w:r w:rsidR="00726CB7">
              <w:rPr>
                <w:rFonts w:ascii="Times New Roman" w:eastAsia="Calibri" w:hAnsi="Times New Roman" w:cs="Times New Roman"/>
                <w:sz w:val="18"/>
                <w:szCs w:val="18"/>
              </w:rPr>
              <w:t>п</w:t>
            </w:r>
            <w:r>
              <w:rPr>
                <w:rFonts w:ascii="Times New Roman" w:eastAsia="Calibri" w:hAnsi="Times New Roman" w:cs="Times New Roman"/>
                <w:sz w:val="18"/>
                <w:szCs w:val="18"/>
              </w:rPr>
              <w:t>р</w:t>
            </w:r>
            <w:r w:rsidR="00726CB7">
              <w:rPr>
                <w:rFonts w:ascii="Times New Roman" w:eastAsia="Calibri" w:hAnsi="Times New Roman" w:cs="Times New Roman"/>
                <w:sz w:val="18"/>
                <w:szCs w:val="18"/>
              </w:rPr>
              <w:t>о</w:t>
            </w:r>
            <w:r>
              <w:rPr>
                <w:rFonts w:ascii="Times New Roman" w:eastAsia="Calibri" w:hAnsi="Times New Roman" w:cs="Times New Roman"/>
                <w:sz w:val="18"/>
                <w:szCs w:val="18"/>
              </w:rPr>
              <w:t>сы стр.56</w:t>
            </w:r>
          </w:p>
        </w:tc>
      </w:tr>
      <w:tr w:rsidR="002E3F34" w:rsidRPr="00E65B9B" w:rsidTr="00851C90">
        <w:trPr>
          <w:gridAfter w:val="1"/>
          <w:wAfter w:w="2127" w:type="dxa"/>
          <w:trHeight w:val="281"/>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20</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Движение тела, брошенного вертикально вверх. Невесомость</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сформированность познавательных интересов и  интеллектуальных способностей учащихся;</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условия и требования задачи. Выражают структуру задачи разными средствами, выбирают обобщенные стратегии решения.</w:t>
            </w:r>
          </w:p>
        </w:tc>
        <w:tc>
          <w:tcPr>
            <w:tcW w:w="1701"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(или развивают способность) с помощью вопросов добывать недостающую информацию.</w:t>
            </w:r>
          </w:p>
        </w:tc>
        <w:tc>
          <w:tcPr>
            <w:tcW w:w="1843" w:type="dxa"/>
            <w:gridSpan w:val="2"/>
            <w:tcBorders>
              <w:top w:val="single" w:sz="4" w:space="0" w:color="000000"/>
              <w:left w:val="single" w:sz="4" w:space="0" w:color="000000"/>
              <w:bottom w:val="single" w:sz="4" w:space="0" w:color="auto"/>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умения и навыки применять полученные знания для решения практических задач повседневной жизни</w:t>
            </w:r>
          </w:p>
        </w:tc>
        <w:tc>
          <w:tcPr>
            <w:tcW w:w="1417" w:type="dxa"/>
            <w:tcBorders>
              <w:top w:val="single" w:sz="4" w:space="0" w:color="000000"/>
              <w:left w:val="single" w:sz="4" w:space="0" w:color="auto"/>
              <w:bottom w:val="single" w:sz="4" w:space="0" w:color="auto"/>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BC0A38">
              <w:rPr>
                <w:rFonts w:ascii="Times New Roman" w:eastAsia="Calibri" w:hAnsi="Times New Roman" w:cs="Times New Roman"/>
                <w:sz w:val="18"/>
                <w:szCs w:val="18"/>
              </w:rPr>
              <w:t xml:space="preserve">14 </w:t>
            </w:r>
          </w:p>
        </w:tc>
      </w:tr>
      <w:tr w:rsidR="002E3F34" w:rsidRPr="00E65B9B" w:rsidTr="00E73CE2">
        <w:trPr>
          <w:trHeight w:val="139"/>
        </w:trPr>
        <w:tc>
          <w:tcPr>
            <w:tcW w:w="710" w:type="dxa"/>
            <w:gridSpan w:val="2"/>
            <w:tcBorders>
              <w:top w:val="nil"/>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21</w:t>
            </w:r>
          </w:p>
        </w:tc>
        <w:tc>
          <w:tcPr>
            <w:tcW w:w="708" w:type="dxa"/>
            <w:tcBorders>
              <w:top w:val="nil"/>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nil"/>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Решение задач</w:t>
            </w:r>
          </w:p>
        </w:tc>
        <w:tc>
          <w:tcPr>
            <w:tcW w:w="2410" w:type="dxa"/>
            <w:gridSpan w:val="2"/>
            <w:tcBorders>
              <w:top w:val="nil"/>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сформированность познавательных интересов и  интеллектуальных способностей учащихся;</w:t>
            </w:r>
          </w:p>
        </w:tc>
        <w:tc>
          <w:tcPr>
            <w:tcW w:w="2126" w:type="dxa"/>
            <w:gridSpan w:val="3"/>
            <w:tcBorders>
              <w:top w:val="nil"/>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2410" w:type="dxa"/>
            <w:gridSpan w:val="3"/>
            <w:tcBorders>
              <w:top w:val="nil"/>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условия и требования задачи, создают алгоритмы деятельности, выполняют операции со знаками и символами</w:t>
            </w:r>
          </w:p>
        </w:tc>
        <w:tc>
          <w:tcPr>
            <w:tcW w:w="1701" w:type="dxa"/>
            <w:tcBorders>
              <w:top w:val="nil"/>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Осуществляют взаимоконтроль и взаимопомощь.</w:t>
            </w:r>
          </w:p>
        </w:tc>
        <w:tc>
          <w:tcPr>
            <w:tcW w:w="1843" w:type="dxa"/>
            <w:gridSpan w:val="2"/>
            <w:tcBorders>
              <w:top w:val="nil"/>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решения практических задач повседневной жизни</w:t>
            </w:r>
          </w:p>
        </w:tc>
        <w:tc>
          <w:tcPr>
            <w:tcW w:w="1417" w:type="dxa"/>
            <w:tcBorders>
              <w:top w:val="nil"/>
              <w:left w:val="single" w:sz="4" w:space="0" w:color="auto"/>
              <w:bottom w:val="single" w:sz="4" w:space="0" w:color="000000"/>
              <w:right w:val="single" w:sz="4" w:space="0" w:color="000000"/>
            </w:tcBorders>
          </w:tcPr>
          <w:p w:rsidR="002E3F34" w:rsidRPr="00E65B9B" w:rsidRDefault="00BC0A38" w:rsidP="008B1B09">
            <w:pPr>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Упр.14</w:t>
            </w:r>
          </w:p>
        </w:tc>
        <w:tc>
          <w:tcPr>
            <w:tcW w:w="2127" w:type="dxa"/>
            <w:tcBorders>
              <w:top w:val="nil"/>
            </w:tcBorders>
          </w:tcPr>
          <w:p w:rsidR="002E3F34" w:rsidRPr="00E65B9B" w:rsidRDefault="002E3F34" w:rsidP="008B1B09">
            <w:pPr>
              <w:spacing w:line="360" w:lineRule="auto"/>
              <w:ind w:left="34" w:hanging="142"/>
              <w:rPr>
                <w:rFonts w:ascii="Times New Roman" w:eastAsia="Times New Roman" w:hAnsi="Times New Roman" w:cs="Times New Roman"/>
                <w:sz w:val="18"/>
                <w:szCs w:val="18"/>
              </w:rPr>
            </w:pPr>
          </w:p>
        </w:tc>
      </w:tr>
      <w:tr w:rsidR="002E3F34" w:rsidRPr="00E65B9B" w:rsidTr="00F416DE">
        <w:trPr>
          <w:gridAfter w:val="1"/>
          <w:wAfter w:w="2127" w:type="dxa"/>
          <w:trHeight w:val="281"/>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22</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Закон всемирного тяготения</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ценностных отношений к результатам обучения</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качество и уровень усвоения</w:t>
            </w:r>
          </w:p>
        </w:tc>
        <w:tc>
          <w:tcPr>
            <w:tcW w:w="2410"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наиболее эффективные способы решения задачи</w:t>
            </w:r>
          </w:p>
        </w:tc>
        <w:tc>
          <w:tcPr>
            <w:tcW w:w="1701" w:type="dxa"/>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представлять конкретное содержание и сообщать его в письменной форме.</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 понимание смысла физических законов, раскрывающих связь изученных явлений;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BC0A38">
              <w:rPr>
                <w:rFonts w:ascii="Times New Roman" w:eastAsia="Calibri" w:hAnsi="Times New Roman" w:cs="Times New Roman"/>
                <w:sz w:val="18"/>
                <w:szCs w:val="18"/>
              </w:rPr>
              <w:t>15 вопросы ст.61-62</w:t>
            </w:r>
          </w:p>
        </w:tc>
      </w:tr>
      <w:tr w:rsidR="002E3F34" w:rsidRPr="00E65B9B" w:rsidTr="00F416DE">
        <w:trPr>
          <w:gridAfter w:val="1"/>
          <w:wAfter w:w="2127" w:type="dxa"/>
          <w:trHeight w:val="2088"/>
        </w:trPr>
        <w:tc>
          <w:tcPr>
            <w:tcW w:w="710" w:type="dxa"/>
            <w:gridSpan w:val="2"/>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lastRenderedPageBreak/>
              <w:t>23</w:t>
            </w:r>
          </w:p>
        </w:tc>
        <w:tc>
          <w:tcPr>
            <w:tcW w:w="708" w:type="dxa"/>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Ускорение свободного падения на Земле и других небесных телах</w:t>
            </w:r>
          </w:p>
        </w:tc>
        <w:tc>
          <w:tcPr>
            <w:tcW w:w="2410" w:type="dxa"/>
            <w:gridSpan w:val="2"/>
            <w:tcBorders>
              <w:top w:val="single" w:sz="4" w:space="0" w:color="000000"/>
              <w:left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понимание смысла физических законов, раскрывающих связь изученных явлений;</w:t>
            </w:r>
          </w:p>
          <w:p w:rsidR="002E3F34" w:rsidRPr="00E65B9B" w:rsidRDefault="002E3F34" w:rsidP="008B1B09">
            <w:pPr>
              <w:pStyle w:val="11"/>
              <w:spacing w:line="360" w:lineRule="auto"/>
              <w:rPr>
                <w:rFonts w:ascii="Times New Roman" w:hAnsi="Times New Roman"/>
                <w:sz w:val="18"/>
                <w:szCs w:val="18"/>
              </w:rPr>
            </w:pPr>
          </w:p>
        </w:tc>
        <w:tc>
          <w:tcPr>
            <w:tcW w:w="2126" w:type="dxa"/>
            <w:gridSpan w:val="3"/>
            <w:tcBorders>
              <w:top w:val="single" w:sz="4" w:space="0" w:color="auto"/>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формулируют познавательную цель и строят действия в соответствии с ней</w:t>
            </w:r>
          </w:p>
        </w:tc>
        <w:tc>
          <w:tcPr>
            <w:tcW w:w="2410" w:type="dxa"/>
            <w:gridSpan w:val="3"/>
            <w:tcBorders>
              <w:top w:val="single" w:sz="4" w:space="0" w:color="auto"/>
              <w:left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формулируют проблему. Выделяют объекты и процессы с точки зрения целого и частей.</w:t>
            </w:r>
          </w:p>
        </w:tc>
        <w:tc>
          <w:tcPr>
            <w:tcW w:w="1701" w:type="dxa"/>
            <w:tcBorders>
              <w:top w:val="single" w:sz="4" w:space="0" w:color="auto"/>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Адекватно используют речевые средства для дискуссии и аргументации своей позиции.</w:t>
            </w:r>
          </w:p>
        </w:tc>
        <w:tc>
          <w:tcPr>
            <w:tcW w:w="1843" w:type="dxa"/>
            <w:gridSpan w:val="2"/>
            <w:tcBorders>
              <w:top w:val="single" w:sz="4" w:space="0" w:color="000000"/>
              <w:left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формирование умений наблюдать, делать выводы, выделять главное, выводить</w:t>
            </w:r>
            <w:r>
              <w:rPr>
                <w:rFonts w:ascii="Times New Roman" w:eastAsia="Times New Roman" w:hAnsi="Times New Roman" w:cs="Times New Roman"/>
                <w:sz w:val="18"/>
                <w:szCs w:val="18"/>
              </w:rPr>
              <w:t xml:space="preserve"> формулу для определения  </w:t>
            </w:r>
            <w:r w:rsidRPr="00E65B9B">
              <w:rPr>
                <w:rFonts w:ascii="Times New Roman" w:eastAsia="Times New Roman" w:hAnsi="Times New Roman" w:cs="Times New Roman"/>
                <w:sz w:val="18"/>
                <w:szCs w:val="18"/>
              </w:rPr>
              <w:t xml:space="preserve"> Ускорения,</w:t>
            </w:r>
            <w:r>
              <w:rPr>
                <w:rFonts w:ascii="Times New Roman" w:eastAsia="Times New Roman" w:hAnsi="Times New Roman" w:cs="Times New Roman"/>
                <w:sz w:val="18"/>
                <w:szCs w:val="18"/>
              </w:rPr>
              <w:t xml:space="preserve"> </w:t>
            </w:r>
            <w:r w:rsidRPr="00E65B9B">
              <w:rPr>
                <w:rFonts w:ascii="Times New Roman" w:eastAsia="Times New Roman" w:hAnsi="Times New Roman" w:cs="Times New Roman"/>
                <w:sz w:val="18"/>
                <w:szCs w:val="18"/>
              </w:rPr>
              <w:t>использовать</w:t>
            </w:r>
            <w:r>
              <w:rPr>
                <w:rFonts w:ascii="Times New Roman" w:eastAsia="Times New Roman" w:hAnsi="Times New Roman" w:cs="Times New Roman"/>
                <w:sz w:val="18"/>
                <w:szCs w:val="18"/>
              </w:rPr>
              <w:t xml:space="preserve"> </w:t>
            </w:r>
            <w:r w:rsidRPr="00E65B9B">
              <w:rPr>
                <w:rFonts w:ascii="Times New Roman" w:eastAsia="Times New Roman" w:hAnsi="Times New Roman" w:cs="Times New Roman"/>
                <w:sz w:val="18"/>
                <w:szCs w:val="18"/>
              </w:rPr>
              <w:t>знания жизни</w:t>
            </w:r>
          </w:p>
        </w:tc>
        <w:tc>
          <w:tcPr>
            <w:tcW w:w="1417" w:type="dxa"/>
            <w:tcBorders>
              <w:top w:val="single" w:sz="4" w:space="0" w:color="000000"/>
              <w:left w:val="single" w:sz="4" w:space="0" w:color="auto"/>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BC0A38">
              <w:rPr>
                <w:rFonts w:ascii="Times New Roman" w:eastAsia="Calibri" w:hAnsi="Times New Roman" w:cs="Times New Roman"/>
                <w:sz w:val="18"/>
                <w:szCs w:val="18"/>
              </w:rPr>
              <w:t>16</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t>24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Решение задач</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формировать умения выполнять рисунки, аккуратно и грамотно делать записи в тетрадях</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Сличают способ и результат своих действий с заданным эталоном, обнаруживают отклонения</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знаково-символические средства для построения модели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 достаточной полнотой и точностью выражают свои мысли в соответствии с задачами и условиями коммуникации.</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формирование умений наблюдать, делать выводы, выделять главное, планировать и проводить эксперимент</w:t>
            </w:r>
          </w:p>
        </w:tc>
        <w:tc>
          <w:tcPr>
            <w:tcW w:w="1417" w:type="dxa"/>
            <w:tcBorders>
              <w:top w:val="single" w:sz="4" w:space="0" w:color="000000"/>
              <w:left w:val="single" w:sz="4" w:space="0" w:color="auto"/>
              <w:bottom w:val="single" w:sz="4" w:space="0" w:color="000000"/>
              <w:right w:val="single" w:sz="4" w:space="0" w:color="000000"/>
            </w:tcBorders>
          </w:tcPr>
          <w:p w:rsidR="00313C3A" w:rsidRDefault="00313C3A"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17</w:t>
            </w:r>
          </w:p>
          <w:p w:rsidR="002E3F34" w:rsidRPr="00E65B9B" w:rsidRDefault="00BC0A38"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t>Упр.13 (1,2)</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br w:type="page"/>
              <w:t>25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Прямолинейное и криволинейное движение</w:t>
            </w:r>
            <w:r>
              <w:rPr>
                <w:rFonts w:ascii="Times New Roman" w:hAnsi="Times New Roman" w:cs="Times New Roman"/>
                <w:sz w:val="18"/>
                <w:szCs w:val="18"/>
              </w:rPr>
              <w:t xml:space="preserve">. Движение тела по окружности с </w:t>
            </w:r>
            <w:r w:rsidRPr="00E65B9B">
              <w:rPr>
                <w:rFonts w:ascii="Times New Roman" w:hAnsi="Times New Roman" w:cs="Times New Roman"/>
                <w:sz w:val="18"/>
                <w:szCs w:val="18"/>
              </w:rPr>
              <w:t xml:space="preserve"> постоянной по модулю скоростью.</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продолжить формирование умений наблюдать и объяснять физические явления.</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 Сличают свой способ действия с эталоном</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Выдвигают и обосновывают гипотезы, предлагают способы их проверки, выводят следствия из имеющихся данных</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Общаются и взаимодействуют с партнерами по совместной деятельности или обмену информацией.</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выводить из экспериментальных фактов и теоретических моделей физические законы</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313C3A">
              <w:rPr>
                <w:rFonts w:ascii="Times New Roman" w:eastAsia="Calibri" w:hAnsi="Times New Roman" w:cs="Times New Roman"/>
                <w:sz w:val="18"/>
                <w:szCs w:val="18"/>
              </w:rPr>
              <w:t>18</w:t>
            </w:r>
            <w:r w:rsidR="00BC0A38">
              <w:rPr>
                <w:rFonts w:ascii="Times New Roman" w:eastAsia="Calibri" w:hAnsi="Times New Roman" w:cs="Times New Roman"/>
                <w:sz w:val="18"/>
                <w:szCs w:val="18"/>
              </w:rPr>
              <w:t>-2 д/</w:t>
            </w:r>
            <w:proofErr w:type="gramStart"/>
            <w:r w:rsidR="00BC0A38">
              <w:rPr>
                <w:rFonts w:ascii="Times New Roman" w:eastAsia="Calibri" w:hAnsi="Times New Roman" w:cs="Times New Roman"/>
                <w:sz w:val="18"/>
                <w:szCs w:val="18"/>
              </w:rPr>
              <w:t>п</w:t>
            </w:r>
            <w:proofErr w:type="gramEnd"/>
            <w:r w:rsidR="00BC0A38">
              <w:rPr>
                <w:rFonts w:ascii="Times New Roman" w:eastAsia="Calibri" w:hAnsi="Times New Roman" w:cs="Times New Roman"/>
                <w:sz w:val="18"/>
                <w:szCs w:val="18"/>
              </w:rPr>
              <w:t xml:space="preserve"> сборник</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t>26</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Решение задач</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формировать умения выполнять рисунки, аккуратно и грамотно делать записи в тетрадях.</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осознают то, что уже усвоено и что еще подлежит усвоению, осознают качество и уровень усвоения</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Устанавливают причинно-следственные связи. Осознанно и произвольно строят речевые высказывания в устной и письменной форме.</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Описывают содержание совершаемых действий с целью ориентировки предметно-практической или </w:t>
            </w:r>
            <w:r w:rsidRPr="00E65B9B">
              <w:rPr>
                <w:rFonts w:ascii="Times New Roman" w:eastAsia="Times New Roman" w:hAnsi="Times New Roman" w:cs="Times New Roman"/>
                <w:sz w:val="18"/>
                <w:szCs w:val="18"/>
              </w:rPr>
              <w:lastRenderedPageBreak/>
              <w:t>иной деятельности.</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понимание смысла физических законов, раскрывающих связь изученных явлений;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313C3A" w:rsidP="008B1B09">
            <w:pPr>
              <w:spacing w:line="360" w:lineRule="auto"/>
              <w:rPr>
                <w:rFonts w:ascii="Times New Roman" w:eastAsia="Calibri" w:hAnsi="Times New Roman" w:cs="Times New Roman"/>
                <w:sz w:val="18"/>
                <w:szCs w:val="18"/>
              </w:rPr>
            </w:pPr>
            <w:proofErr w:type="spellStart"/>
            <w:proofErr w:type="gramStart"/>
            <w:r>
              <w:rPr>
                <w:rFonts w:ascii="Times New Roman" w:eastAsia="Calibri" w:hAnsi="Times New Roman" w:cs="Times New Roman"/>
                <w:sz w:val="18"/>
                <w:szCs w:val="18"/>
              </w:rPr>
              <w:t>Упр</w:t>
            </w:r>
            <w:proofErr w:type="spellEnd"/>
            <w:proofErr w:type="gramEnd"/>
            <w:r>
              <w:rPr>
                <w:rFonts w:ascii="Times New Roman" w:eastAsia="Calibri" w:hAnsi="Times New Roman" w:cs="Times New Roman"/>
                <w:sz w:val="18"/>
                <w:szCs w:val="18"/>
              </w:rPr>
              <w:t xml:space="preserve"> 17 (1)</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Height w:val="1238"/>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lastRenderedPageBreak/>
              <w:t>27</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after="0" w:line="360" w:lineRule="auto"/>
              <w:rPr>
                <w:rFonts w:ascii="Times New Roman" w:eastAsia="Calibri"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Импульс тела. Закон сохранения импульса</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безопасности, ставить проблему, выдвигать гипотезу,  самостоятельно проводить измерения, делать умозаключения, </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условия и требования задачи, создают алгоритмы деятельности, выполняют операции со знаками и символами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Осуществляют взаимоконтроль и взаимопомощь.</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w:t>
            </w:r>
            <w:r>
              <w:rPr>
                <w:rFonts w:ascii="Times New Roman" w:hAnsi="Times New Roman"/>
                <w:sz w:val="18"/>
                <w:szCs w:val="18"/>
              </w:rPr>
              <w:t>х знаний и практических умений;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313C3A">
              <w:rPr>
                <w:rFonts w:ascii="Times New Roman" w:eastAsia="Calibri" w:hAnsi="Times New Roman" w:cs="Times New Roman"/>
                <w:sz w:val="18"/>
                <w:szCs w:val="18"/>
              </w:rPr>
              <w:t>21упр.20</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t>28</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Решение задач</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кругозора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формировать умения выполнять рисунки, аккуратно и грамотно делать записи </w:t>
            </w: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осознают то, что уже усвоено и что еще подлежит усвоению,</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выбирать обобщенные стратегии решения задачи.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Описывают содержание совершаемых действий с целью ориентировки предметно-практической или иной деятельности.</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умения пользоваться методами научного исследования явлений природы, проводить наблюдения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313C3A"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19 вопросы  стр.73</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t>29</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hAnsi="Times New Roman" w:cs="Times New Roman"/>
                <w:sz w:val="18"/>
                <w:szCs w:val="18"/>
              </w:rPr>
              <w:t>Решение задач</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кругозора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формировать умения выполнять рисунки, аккуратно и грамотно делать записи </w:t>
            </w: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выводить следствия из имеющихся в условии задачи данных</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Устанавливают рабочие отношения, учатся эффективно сотрудничать и способствовать продуктивной кооперации.</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пользоваться методами научного исследования явлений природы, проводить наблюдения</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применять знания об импульсе в жизни</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313C3A"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20упр.19 (1)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t>30</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Вывод закона сохранения механической энергии</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развитие кругозора </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Определяют последовательность промежуточных целей с учетом конечного результата</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целое из частей, самостоятельно достраивая, восполняя недостающие компоненты</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Общаются и взаимодействуют с партнерами по совместной деятельности или обмену информацией.</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пользоваться методами научного исследования явлений природы, проводить наблюдения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313C3A">
              <w:rPr>
                <w:rFonts w:ascii="Times New Roman" w:eastAsia="Calibri" w:hAnsi="Times New Roman" w:cs="Times New Roman"/>
                <w:sz w:val="18"/>
                <w:szCs w:val="18"/>
              </w:rPr>
              <w:t>23</w:t>
            </w:r>
            <w:r w:rsidR="0039230E">
              <w:rPr>
                <w:rFonts w:ascii="Times New Roman" w:eastAsia="Calibri" w:hAnsi="Times New Roman" w:cs="Times New Roman"/>
                <w:sz w:val="18"/>
                <w:szCs w:val="18"/>
              </w:rPr>
              <w:t xml:space="preserve"> </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t>31</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Решение задач</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ставить проблему, </w:t>
            </w:r>
            <w:r w:rsidRPr="00E65B9B">
              <w:rPr>
                <w:rFonts w:ascii="Times New Roman" w:hAnsi="Times New Roman"/>
                <w:sz w:val="18"/>
                <w:szCs w:val="18"/>
              </w:rPr>
              <w:lastRenderedPageBreak/>
              <w:t>выдвигать гипотезу,  самостоятельно проводить измерения, делать умозаключения, самостоятельно оформлять результаты работы.</w:t>
            </w:r>
          </w:p>
        </w:tc>
        <w:tc>
          <w:tcPr>
            <w:tcW w:w="212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Составляют план и </w:t>
            </w:r>
            <w:r w:rsidRPr="00E65B9B">
              <w:rPr>
                <w:rFonts w:ascii="Times New Roman" w:eastAsia="Times New Roman" w:hAnsi="Times New Roman" w:cs="Times New Roman"/>
                <w:sz w:val="18"/>
                <w:szCs w:val="18"/>
              </w:rPr>
              <w:lastRenderedPageBreak/>
              <w:t>последовательность действий</w:t>
            </w:r>
          </w:p>
        </w:tc>
        <w:tc>
          <w:tcPr>
            <w:tcW w:w="2410"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Анализируют условия и </w:t>
            </w:r>
            <w:r w:rsidRPr="00E65B9B">
              <w:rPr>
                <w:rFonts w:ascii="Times New Roman" w:eastAsia="Times New Roman" w:hAnsi="Times New Roman" w:cs="Times New Roman"/>
                <w:sz w:val="18"/>
                <w:szCs w:val="18"/>
              </w:rPr>
              <w:lastRenderedPageBreak/>
              <w:t>требования задачи, создают алгоритмы деятельности, выполняют операции со знаками и символами</w:t>
            </w:r>
          </w:p>
        </w:tc>
        <w:tc>
          <w:tcPr>
            <w:tcW w:w="1701"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Осуществляют </w:t>
            </w:r>
            <w:r w:rsidRPr="00E65B9B">
              <w:rPr>
                <w:rFonts w:ascii="Times New Roman" w:eastAsia="Times New Roman" w:hAnsi="Times New Roman" w:cs="Times New Roman"/>
                <w:sz w:val="18"/>
                <w:szCs w:val="18"/>
              </w:rPr>
              <w:lastRenderedPageBreak/>
              <w:t>взаимоконтроль и взаимопомощь.</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lastRenderedPageBreak/>
              <w:t xml:space="preserve">самостоятельность в </w:t>
            </w:r>
            <w:r w:rsidRPr="00E65B9B">
              <w:rPr>
                <w:rFonts w:ascii="Times New Roman" w:hAnsi="Times New Roman"/>
                <w:sz w:val="18"/>
                <w:szCs w:val="18"/>
              </w:rPr>
              <w:lastRenderedPageBreak/>
              <w:t>применении новых знаний и практических умений в</w:t>
            </w:r>
            <w:r>
              <w:rPr>
                <w:rFonts w:ascii="Times New Roman" w:hAnsi="Times New Roman"/>
                <w:sz w:val="18"/>
                <w:szCs w:val="18"/>
              </w:rPr>
              <w:t xml:space="preserve"> </w:t>
            </w:r>
            <w:r w:rsidRPr="00E65B9B">
              <w:rPr>
                <w:rFonts w:ascii="Times New Roman" w:hAnsi="Times New Roman"/>
                <w:sz w:val="18"/>
                <w:szCs w:val="18"/>
              </w:rPr>
              <w:t>жизни</w:t>
            </w:r>
          </w:p>
          <w:p w:rsidR="002E3F34" w:rsidRPr="00E65B9B" w:rsidRDefault="002E3F34" w:rsidP="008B1B09">
            <w:pPr>
              <w:spacing w:line="360" w:lineRule="auto"/>
              <w:rPr>
                <w:rFonts w:ascii="Times New Roman" w:eastAsia="Times New Roman" w:hAnsi="Times New Roman" w:cs="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313C3A"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21вопр</w:t>
            </w:r>
            <w:proofErr w:type="gramStart"/>
            <w:r>
              <w:rPr>
                <w:rFonts w:ascii="Times New Roman" w:eastAsia="Calibri" w:hAnsi="Times New Roman" w:cs="Times New Roman"/>
                <w:sz w:val="18"/>
                <w:szCs w:val="18"/>
              </w:rPr>
              <w:t>.с</w:t>
            </w:r>
            <w:proofErr w:type="gramEnd"/>
            <w:r>
              <w:rPr>
                <w:rFonts w:ascii="Times New Roman" w:eastAsia="Calibri" w:hAnsi="Times New Roman" w:cs="Times New Roman"/>
                <w:sz w:val="18"/>
                <w:szCs w:val="18"/>
              </w:rPr>
              <w:t>тр.82</w:t>
            </w:r>
            <w:r>
              <w:rPr>
                <w:rFonts w:ascii="Times New Roman" w:eastAsia="Calibri" w:hAnsi="Times New Roman" w:cs="Times New Roman"/>
                <w:sz w:val="18"/>
                <w:szCs w:val="18"/>
              </w:rPr>
              <w:lastRenderedPageBreak/>
              <w:t>-83</w:t>
            </w:r>
            <w:r w:rsidR="0039230E">
              <w:rPr>
                <w:rFonts w:ascii="Times New Roman" w:eastAsia="Calibri" w:hAnsi="Times New Roman" w:cs="Times New Roman"/>
                <w:sz w:val="18"/>
                <w:szCs w:val="18"/>
              </w:rPr>
              <w:t>,упр.20 (3)</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r w:rsidRPr="00E65B9B">
              <w:rPr>
                <w:rFonts w:ascii="Times New Roman" w:hAnsi="Times New Roman" w:cs="Times New Roman"/>
                <w:sz w:val="18"/>
                <w:szCs w:val="18"/>
              </w:rPr>
              <w:lastRenderedPageBreak/>
              <w:t>32</w:t>
            </w:r>
          </w:p>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auto"/>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Повторительно-о</w:t>
            </w:r>
            <w:r w:rsidRPr="00E65B9B">
              <w:rPr>
                <w:rFonts w:ascii="Times New Roman" w:eastAsia="Times New Roman" w:hAnsi="Times New Roman" w:cs="Times New Roman"/>
                <w:bCs/>
                <w:sz w:val="18"/>
                <w:szCs w:val="18"/>
              </w:rPr>
              <w:t>бобщающий урок</w:t>
            </w:r>
            <w:r>
              <w:rPr>
                <w:rFonts w:ascii="Times New Roman" w:eastAsia="Times New Roman" w:hAnsi="Times New Roman" w:cs="Times New Roman"/>
                <w:bCs/>
                <w:sz w:val="18"/>
                <w:szCs w:val="18"/>
              </w:rPr>
              <w:t xml:space="preserve"> по теме: «</w:t>
            </w:r>
            <w:r w:rsidRPr="00E65B9B">
              <w:rPr>
                <w:rFonts w:ascii="Times New Roman" w:hAnsi="Times New Roman" w:cs="Times New Roman"/>
                <w:sz w:val="18"/>
                <w:szCs w:val="18"/>
              </w:rPr>
              <w:t xml:space="preserve"> Законы взаимодействия и движения тел</w:t>
            </w:r>
            <w:r>
              <w:rPr>
                <w:rFonts w:ascii="Times New Roman" w:eastAsia="Times New Roman" w:hAnsi="Times New Roman" w:cs="Times New Roman"/>
                <w:bCs/>
                <w:sz w:val="18"/>
                <w:szCs w:val="18"/>
              </w:rPr>
              <w:t>»</w:t>
            </w:r>
          </w:p>
        </w:tc>
        <w:tc>
          <w:tcPr>
            <w:tcW w:w="2410" w:type="dxa"/>
            <w:gridSpan w:val="2"/>
            <w:tcBorders>
              <w:top w:val="single" w:sz="4" w:space="0" w:color="000000"/>
              <w:left w:val="single" w:sz="4" w:space="0" w:color="auto"/>
              <w:bottom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ценностных отношений к результатам обучения</w:t>
            </w:r>
          </w:p>
        </w:tc>
        <w:tc>
          <w:tcPr>
            <w:tcW w:w="212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качество и уровень усвоения</w:t>
            </w:r>
          </w:p>
        </w:tc>
        <w:tc>
          <w:tcPr>
            <w:tcW w:w="2410"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наиболее эффективные способы решения задачи</w:t>
            </w:r>
          </w:p>
        </w:tc>
        <w:tc>
          <w:tcPr>
            <w:tcW w:w="1701"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представлять конкретное содержание и сообщать его в письменной форме.</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понимание смысла физических законов, раскрывающих связь изученных явлений;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313C3A"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39230E">
              <w:rPr>
                <w:rFonts w:ascii="Times New Roman" w:eastAsia="Calibri" w:hAnsi="Times New Roman" w:cs="Times New Roman"/>
                <w:sz w:val="18"/>
                <w:szCs w:val="18"/>
              </w:rPr>
              <w:t>22 упр.21 (3)</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Height w:val="1293"/>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b/>
                <w:sz w:val="18"/>
                <w:szCs w:val="18"/>
              </w:rPr>
            </w:pPr>
            <w:r w:rsidRPr="00E65B9B">
              <w:rPr>
                <w:rFonts w:ascii="Times New Roman" w:hAnsi="Times New Roman" w:cs="Times New Roman"/>
                <w:b/>
                <w:sz w:val="18"/>
                <w:szCs w:val="18"/>
              </w:rPr>
              <w:t>33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Контрольная работа №1 по теме «Законы взаимодействия и движения тел»</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ценностных отношений к результатам обучения</w:t>
            </w:r>
          </w:p>
        </w:tc>
        <w:tc>
          <w:tcPr>
            <w:tcW w:w="212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качество и уровень усвоения</w:t>
            </w:r>
          </w:p>
        </w:tc>
        <w:tc>
          <w:tcPr>
            <w:tcW w:w="2410"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наиболее эффективные способы решения задачи</w:t>
            </w:r>
          </w:p>
        </w:tc>
        <w:tc>
          <w:tcPr>
            <w:tcW w:w="1701"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Осуществляют взаимоконтроль и взаимопомощь.</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коммуникативные умения докладывать о результатах своего исследования, наблюдения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0684F" w:rsidP="008B1B09">
            <w:pPr>
              <w:spacing w:line="360" w:lineRule="auto"/>
              <w:ind w:right="-83"/>
              <w:rPr>
                <w:rFonts w:ascii="Times New Roman" w:eastAsia="Calibri" w:hAnsi="Times New Roman" w:cs="Times New Roman"/>
                <w:color w:val="000000"/>
                <w:sz w:val="18"/>
                <w:szCs w:val="18"/>
              </w:rPr>
            </w:pPr>
            <w:proofErr w:type="spellStart"/>
            <w:proofErr w:type="gramStart"/>
            <w:r>
              <w:rPr>
                <w:rFonts w:ascii="Times New Roman" w:eastAsia="Calibri" w:hAnsi="Times New Roman" w:cs="Times New Roman"/>
                <w:color w:val="000000"/>
                <w:sz w:val="18"/>
                <w:szCs w:val="18"/>
              </w:rPr>
              <w:t>Упр</w:t>
            </w:r>
            <w:proofErr w:type="spellEnd"/>
            <w:proofErr w:type="gramEnd"/>
            <w:r>
              <w:rPr>
                <w:rFonts w:ascii="Times New Roman" w:eastAsia="Calibri" w:hAnsi="Times New Roman" w:cs="Times New Roman"/>
                <w:color w:val="000000"/>
                <w:sz w:val="18"/>
                <w:szCs w:val="18"/>
              </w:rPr>
              <w:t xml:space="preserve"> 1,2,3 стр283</w:t>
            </w:r>
          </w:p>
        </w:tc>
      </w:tr>
      <w:tr w:rsidR="002E3F34" w:rsidRPr="00E65B9B" w:rsidTr="00851C90">
        <w:trPr>
          <w:gridAfter w:val="1"/>
          <w:wAfter w:w="2127" w:type="dxa"/>
          <w:trHeight w:val="883"/>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sz w:val="18"/>
                <w:szCs w:val="18"/>
              </w:rPr>
            </w:pPr>
            <w:r w:rsidRPr="00E65B9B">
              <w:rPr>
                <w:rFonts w:ascii="Times New Roman" w:hAnsi="Times New Roman" w:cs="Times New Roman"/>
                <w:b/>
                <w:sz w:val="18"/>
                <w:szCs w:val="18"/>
              </w:rPr>
              <w:t>34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Calibri" w:hAnsi="Times New Roman" w:cs="Times New Roman"/>
                <w:sz w:val="18"/>
                <w:szCs w:val="18"/>
              </w:rPr>
            </w:pPr>
            <w:r w:rsidRPr="00E65B9B">
              <w:rPr>
                <w:rFonts w:ascii="Times New Roman" w:eastAsia="Calibri" w:hAnsi="Times New Roman" w:cs="Times New Roman"/>
                <w:sz w:val="18"/>
                <w:szCs w:val="18"/>
              </w:rPr>
              <w:t>Анализ контрольной работы. Работа над ошибками</w:t>
            </w:r>
          </w:p>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r w:rsidRPr="00E65B9B">
              <w:rPr>
                <w:rFonts w:ascii="Times New Roman" w:eastAsia="Calibri" w:hAnsi="Times New Roman" w:cs="Times New Roman"/>
                <w:sz w:val="18"/>
                <w:szCs w:val="18"/>
              </w:rPr>
              <w:t>Колебательные движения. Свободные колебания</w:t>
            </w:r>
          </w:p>
        </w:tc>
        <w:tc>
          <w:tcPr>
            <w:tcW w:w="2410" w:type="dxa"/>
            <w:gridSpan w:val="2"/>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сформированность познавательных интересов и  интеллектуальных способностей учащихся;</w:t>
            </w:r>
          </w:p>
        </w:tc>
        <w:tc>
          <w:tcPr>
            <w:tcW w:w="212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Предвосхищают результат и уровень усвоения (какой будет результат?)</w:t>
            </w:r>
          </w:p>
        </w:tc>
        <w:tc>
          <w:tcPr>
            <w:tcW w:w="2410"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формулируют проблему.  Выдвигают и обосновывают гипотезы, предлагают способы их проверки</w:t>
            </w:r>
          </w:p>
        </w:tc>
        <w:tc>
          <w:tcPr>
            <w:tcW w:w="1701" w:type="dxa"/>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(или развивают способность) с помощью вопросов добывать недостающую информацию.</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пользоваться методами научного исследования явлений природы, проводить наблюдения</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участвовать в дискуссии, кратко и точно отвечать на вопросы, использовать справочную литературу</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20684F">
              <w:rPr>
                <w:rFonts w:ascii="Times New Roman" w:eastAsia="Calibri" w:hAnsi="Times New Roman" w:cs="Times New Roman"/>
                <w:sz w:val="18"/>
                <w:szCs w:val="18"/>
              </w:rPr>
              <w:t>24</w:t>
            </w:r>
          </w:p>
        </w:tc>
      </w:tr>
      <w:tr w:rsidR="002E3F34" w:rsidRPr="00E65B9B" w:rsidTr="00851C90">
        <w:trPr>
          <w:gridAfter w:val="1"/>
          <w:wAfter w:w="2127" w:type="dxa"/>
          <w:trHeight w:val="883"/>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Calibri" w:hAnsi="Times New Roman" w:cs="Times New Roman"/>
                <w:sz w:val="18"/>
                <w:szCs w:val="18"/>
              </w:rPr>
            </w:pPr>
          </w:p>
        </w:tc>
        <w:tc>
          <w:tcPr>
            <w:tcW w:w="8647" w:type="dxa"/>
            <w:gridSpan w:val="9"/>
            <w:tcBorders>
              <w:top w:val="single" w:sz="4" w:space="0" w:color="000000"/>
              <w:left w:val="single" w:sz="4" w:space="0" w:color="auto"/>
              <w:bottom w:val="single" w:sz="4" w:space="0" w:color="000000"/>
              <w:right w:val="single" w:sz="4" w:space="0" w:color="000000"/>
            </w:tcBorders>
          </w:tcPr>
          <w:p w:rsidR="002E3F34" w:rsidRPr="00152C65" w:rsidRDefault="002E3F34" w:rsidP="008B1B09">
            <w:pPr>
              <w:spacing w:line="360" w:lineRule="auto"/>
              <w:rPr>
                <w:rFonts w:ascii="Times New Roman" w:eastAsia="Calibri" w:hAnsi="Times New Roman" w:cs="Times New Roman"/>
                <w:b/>
                <w:bCs/>
              </w:rPr>
            </w:pPr>
            <w:r w:rsidRPr="00152C65">
              <w:rPr>
                <w:rFonts w:ascii="Times New Roman" w:eastAsia="Calibri" w:hAnsi="Times New Roman" w:cs="Times New Roman"/>
                <w:b/>
                <w:bCs/>
              </w:rPr>
              <w:t xml:space="preserve">      </w:t>
            </w:r>
          </w:p>
          <w:p w:rsidR="002E3F34" w:rsidRPr="00E65B9B" w:rsidRDefault="002E3F34" w:rsidP="008B1B09">
            <w:pPr>
              <w:spacing w:line="360" w:lineRule="auto"/>
              <w:rPr>
                <w:rFonts w:ascii="Times New Roman" w:eastAsia="Times New Roman" w:hAnsi="Times New Roman" w:cs="Times New Roman"/>
                <w:sz w:val="18"/>
                <w:szCs w:val="18"/>
              </w:rPr>
            </w:pPr>
            <w:r w:rsidRPr="00152C65">
              <w:rPr>
                <w:rFonts w:ascii="Times New Roman" w:eastAsia="Calibri" w:hAnsi="Times New Roman" w:cs="Times New Roman"/>
                <w:b/>
                <w:bCs/>
              </w:rPr>
              <w:t xml:space="preserve">        </w:t>
            </w:r>
            <w:proofErr w:type="spellStart"/>
            <w:r w:rsidRPr="00152C65">
              <w:rPr>
                <w:rFonts w:ascii="Times New Roman" w:eastAsia="Calibri" w:hAnsi="Times New Roman" w:cs="Times New Roman"/>
                <w:b/>
                <w:bCs/>
              </w:rPr>
              <w:t>II.Механические</w:t>
            </w:r>
            <w:proofErr w:type="spellEnd"/>
            <w:r w:rsidRPr="00152C65">
              <w:rPr>
                <w:rFonts w:ascii="Times New Roman" w:eastAsia="Calibri" w:hAnsi="Times New Roman" w:cs="Times New Roman"/>
                <w:b/>
                <w:bCs/>
              </w:rPr>
              <w:t xml:space="preserve"> колебания волны. Звук (15 ч)</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83"/>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35</w:t>
            </w:r>
            <w:r>
              <w:rPr>
                <w:rFonts w:ascii="Times New Roman" w:hAnsi="Times New Roman" w:cs="Times New Roman"/>
                <w:b/>
                <w:bCs/>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E73CE2" w:rsidRDefault="002E3F34" w:rsidP="008B1B09">
            <w:pPr>
              <w:autoSpaceDE w:val="0"/>
              <w:autoSpaceDN w:val="0"/>
              <w:adjustRightInd w:val="0"/>
              <w:spacing w:line="360" w:lineRule="auto"/>
              <w:rPr>
                <w:rFonts w:ascii="Times New Roman" w:eastAsia="Times New Roman" w:hAnsi="Times New Roman" w:cs="Times New Roman"/>
                <w:sz w:val="16"/>
                <w:szCs w:val="16"/>
                <w:lang w:eastAsia="ru-RU"/>
              </w:rPr>
            </w:pPr>
            <w:r w:rsidRPr="00E65B9B">
              <w:rPr>
                <w:rFonts w:ascii="Times New Roman" w:hAnsi="Times New Roman" w:cs="Times New Roman"/>
                <w:sz w:val="18"/>
                <w:szCs w:val="18"/>
              </w:rPr>
              <w:t>Величины, характеризующие колебательное движение</w:t>
            </w:r>
            <w:r w:rsidR="00E73CE2" w:rsidRPr="00E73CE2">
              <w:rPr>
                <w:rFonts w:ascii="Times New Roman" w:eastAsia="Times New Roman" w:hAnsi="Times New Roman" w:cs="Times New Roman"/>
                <w:sz w:val="16"/>
                <w:szCs w:val="16"/>
                <w:lang w:eastAsia="ru-RU"/>
              </w:rPr>
              <w:t xml:space="preserve"> </w:t>
            </w:r>
          </w:p>
          <w:p w:rsidR="00E73CE2" w:rsidRPr="00E73CE2" w:rsidRDefault="00E73CE2" w:rsidP="008B1B09">
            <w:pPr>
              <w:autoSpaceDE w:val="0"/>
              <w:autoSpaceDN w:val="0"/>
              <w:adjustRightInd w:val="0"/>
              <w:spacing w:line="360" w:lineRule="auto"/>
              <w:rPr>
                <w:rFonts w:ascii="Times New Roman" w:eastAsia="Times New Roman" w:hAnsi="Times New Roman" w:cs="Times New Roman"/>
                <w:sz w:val="16"/>
                <w:szCs w:val="16"/>
                <w:lang w:eastAsia="ru-RU"/>
              </w:rPr>
            </w:pPr>
            <w:r w:rsidRPr="00E73CE2">
              <w:rPr>
                <w:rFonts w:ascii="Times New Roman" w:eastAsia="Times New Roman" w:hAnsi="Times New Roman" w:cs="Times New Roman"/>
                <w:sz w:val="16"/>
                <w:szCs w:val="16"/>
                <w:lang w:eastAsia="ru-RU"/>
              </w:rPr>
              <w:t>РК «Качели. Смерч. Тайфун»</w:t>
            </w:r>
          </w:p>
          <w:p w:rsidR="002E3F34" w:rsidRPr="00E65B9B" w:rsidRDefault="002E3F34" w:rsidP="008B1B09">
            <w:pPr>
              <w:spacing w:line="360" w:lineRule="auto"/>
              <w:rPr>
                <w:rFonts w:ascii="Times New Roman" w:hAnsi="Times New Roman" w:cs="Times New Roman"/>
                <w:sz w:val="18"/>
                <w:szCs w:val="18"/>
              </w:rPr>
            </w:pP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ценностных отношений друг к другу, учителю;</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отношение к физике как элементу общечеловеческой культуры;</w:t>
            </w:r>
          </w:p>
        </w:tc>
        <w:tc>
          <w:tcPr>
            <w:tcW w:w="1845" w:type="dxa"/>
            <w:gridSpan w:val="2"/>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формулируют познавательную цель и строят действия в соответствии с ней</w:t>
            </w:r>
          </w:p>
        </w:tc>
        <w:tc>
          <w:tcPr>
            <w:tcW w:w="198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условия и требования задачи. Выражают структуру задачи разными средствами.</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Вступают в диалог, учатся владеть монологической и диалогической формами речи в соответствии с грамматическими и синтаксическими нормами родного языка.</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понимание смысла физических законов, раскрывающих связь изученных явлений;</w:t>
            </w:r>
          </w:p>
        </w:tc>
        <w:tc>
          <w:tcPr>
            <w:tcW w:w="1417" w:type="dxa"/>
            <w:tcBorders>
              <w:top w:val="single" w:sz="4" w:space="0" w:color="000000"/>
              <w:left w:val="single" w:sz="4" w:space="0" w:color="auto"/>
              <w:bottom w:val="single" w:sz="4" w:space="0" w:color="000000"/>
              <w:right w:val="single" w:sz="4" w:space="0" w:color="000000"/>
            </w:tcBorders>
          </w:tcPr>
          <w:p w:rsidR="002E3F34"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20684F">
              <w:rPr>
                <w:rFonts w:ascii="Times New Roman" w:eastAsia="Calibri" w:hAnsi="Times New Roman" w:cs="Times New Roman"/>
                <w:sz w:val="18"/>
                <w:szCs w:val="18"/>
              </w:rPr>
              <w:t>26</w:t>
            </w:r>
            <w:r w:rsidRPr="000E6622">
              <w:rPr>
                <w:rFonts w:ascii="Times New Roman" w:eastAsia="Calibri" w:hAnsi="Times New Roman" w:cs="Times New Roman"/>
                <w:color w:val="000000"/>
                <w:sz w:val="18"/>
                <w:szCs w:val="18"/>
              </w:rPr>
              <w:t xml:space="preserve"> </w:t>
            </w:r>
            <w:r w:rsidR="0020684F">
              <w:rPr>
                <w:rFonts w:ascii="Times New Roman" w:eastAsia="Calibri" w:hAnsi="Times New Roman" w:cs="Times New Roman"/>
                <w:color w:val="000000"/>
                <w:sz w:val="18"/>
                <w:szCs w:val="18"/>
              </w:rPr>
              <w:t>вопросы стр.101</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Height w:val="2265"/>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36</w:t>
            </w:r>
            <w:r>
              <w:rPr>
                <w:rFonts w:ascii="Times New Roman" w:hAnsi="Times New Roman" w:cs="Times New Roman"/>
                <w:b/>
                <w:bCs/>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eastAsia="Times New Roman" w:hAnsi="Times New Roman" w:cs="Times New Roman"/>
                <w:sz w:val="18"/>
                <w:szCs w:val="18"/>
              </w:rPr>
              <w:t xml:space="preserve">Лабораторная работа №3 </w:t>
            </w:r>
            <w:r w:rsidRPr="00E65B9B">
              <w:rPr>
                <w:rFonts w:ascii="Times New Roman" w:hAnsi="Times New Roman" w:cs="Times New Roman"/>
                <w:sz w:val="18"/>
                <w:szCs w:val="18"/>
              </w:rPr>
              <w:t xml:space="preserve"> «Исследование зависимости периода и частоты свободных колебаний математического маятника от его длины</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соблюдать технику безопасности, ставить проблему, выдвигать гипотезу,  самостоятельно проводить измерения, делать умозаключения, самостоятель</w:t>
            </w:r>
            <w:r>
              <w:rPr>
                <w:rFonts w:ascii="Times New Roman" w:hAnsi="Times New Roman"/>
                <w:sz w:val="18"/>
                <w:szCs w:val="18"/>
              </w:rPr>
              <w:t>но оформлять результаты работы.</w:t>
            </w:r>
          </w:p>
          <w:p w:rsidR="002E3F34" w:rsidRPr="00E65B9B" w:rsidRDefault="002E3F34" w:rsidP="008B1B09">
            <w:pPr>
              <w:pStyle w:val="11"/>
              <w:spacing w:line="360" w:lineRule="auto"/>
              <w:rPr>
                <w:rFonts w:ascii="Times New Roman" w:hAnsi="Times New Roman"/>
                <w:sz w:val="18"/>
                <w:szCs w:val="18"/>
              </w:rPr>
            </w:pPr>
          </w:p>
        </w:tc>
        <w:tc>
          <w:tcPr>
            <w:tcW w:w="1845" w:type="dxa"/>
            <w:gridSpan w:val="2"/>
            <w:tcBorders>
              <w:top w:val="single" w:sz="4" w:space="0" w:color="auto"/>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осознают то, что уже усвоено и что еще подлежит усвоению</w:t>
            </w:r>
          </w:p>
        </w:tc>
        <w:tc>
          <w:tcPr>
            <w:tcW w:w="198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Устанавливают причинно-следственные связи. Строят логические цепи рассуждений.</w:t>
            </w:r>
          </w:p>
        </w:tc>
        <w:tc>
          <w:tcPr>
            <w:tcW w:w="2978"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Вступают в диалог, участвуют в коллективном обсуждении проблем, учатся владеть монологической и диалогической формами речи.</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понимание смысла физических законов, раскрывающих связь изученных явлений;</w:t>
            </w:r>
            <w:r>
              <w:rPr>
                <w:rFonts w:ascii="Times New Roman" w:hAnsi="Times New Roman" w:cs="Times New Roman"/>
                <w:sz w:val="18"/>
                <w:szCs w:val="18"/>
              </w:rPr>
              <w:t xml:space="preserve"> определять количество</w:t>
            </w:r>
            <w:r w:rsidRPr="00E65B9B">
              <w:rPr>
                <w:rFonts w:ascii="Times New Roman" w:hAnsi="Times New Roman" w:cs="Times New Roman"/>
                <w:sz w:val="18"/>
                <w:szCs w:val="18"/>
              </w:rPr>
              <w:t xml:space="preserve"> колеб</w:t>
            </w:r>
            <w:r>
              <w:rPr>
                <w:rFonts w:ascii="Times New Roman" w:hAnsi="Times New Roman" w:cs="Times New Roman"/>
                <w:sz w:val="18"/>
                <w:szCs w:val="18"/>
              </w:rPr>
              <w:t xml:space="preserve">аний  </w:t>
            </w:r>
            <w:r w:rsidRPr="00E65B9B">
              <w:rPr>
                <w:rFonts w:ascii="Times New Roman" w:hAnsi="Times New Roman" w:cs="Times New Roman"/>
                <w:sz w:val="18"/>
                <w:szCs w:val="18"/>
              </w:rPr>
              <w:t>маятника, время одного колебания.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0684F"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Упр.24 (1)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37</w:t>
            </w:r>
            <w:r>
              <w:rPr>
                <w:rFonts w:ascii="Times New Roman" w:hAnsi="Times New Roman" w:cs="Times New Roman"/>
                <w:b/>
                <w:bCs/>
                <w:sz w:val="18"/>
                <w:szCs w:val="18"/>
              </w:rPr>
              <w:t>/3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Решение задач</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уважение к творцам науки и техники.</w:t>
            </w:r>
          </w:p>
        </w:tc>
        <w:tc>
          <w:tcPr>
            <w:tcW w:w="1845" w:type="dxa"/>
            <w:gridSpan w:val="2"/>
            <w:tcBorders>
              <w:top w:val="single" w:sz="4" w:space="0" w:color="auto"/>
              <w:left w:val="single" w:sz="4" w:space="0" w:color="000000"/>
              <w:bottom w:val="single" w:sz="4" w:space="0" w:color="000000"/>
              <w:right w:val="single" w:sz="4" w:space="0" w:color="000000"/>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осознают то, что уже усвоено и что еще подлежит усвоению</w:t>
            </w:r>
          </w:p>
        </w:tc>
        <w:tc>
          <w:tcPr>
            <w:tcW w:w="1986" w:type="dxa"/>
            <w:gridSpan w:val="3"/>
            <w:tcBorders>
              <w:top w:val="single" w:sz="4" w:space="0" w:color="auto"/>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Выражают смысл ситуации различными средствами (рисунки, символы, схемы, знаки)</w:t>
            </w:r>
          </w:p>
        </w:tc>
        <w:tc>
          <w:tcPr>
            <w:tcW w:w="2978" w:type="dxa"/>
            <w:gridSpan w:val="3"/>
            <w:tcBorders>
              <w:top w:val="single" w:sz="4" w:space="0" w:color="auto"/>
              <w:left w:val="single" w:sz="4" w:space="0" w:color="000000"/>
              <w:bottom w:val="single" w:sz="4" w:space="0" w:color="000000"/>
              <w:right w:val="single" w:sz="4" w:space="0" w:color="000000"/>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Адекватно используют речевые средства для дискуссии и аргументации своей позиции.</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пользоваться методами научного исследования явлений природы, проводить наблюдения</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выводить физические законы</w:t>
            </w:r>
            <w:r w:rsidRPr="00E65B9B">
              <w:rPr>
                <w:rFonts w:ascii="Times New Roman" w:eastAsia="Times New Roman" w:hAnsi="Times New Roman" w:cs="Times New Roman"/>
                <w:sz w:val="18"/>
                <w:szCs w:val="18"/>
              </w:rPr>
              <w:t>.</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0684F"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27 вопр</w:t>
            </w:r>
            <w:proofErr w:type="gramStart"/>
            <w:r>
              <w:rPr>
                <w:rFonts w:ascii="Times New Roman" w:eastAsia="Calibri" w:hAnsi="Times New Roman" w:cs="Times New Roman"/>
                <w:sz w:val="18"/>
                <w:szCs w:val="18"/>
              </w:rPr>
              <w:t>.с</w:t>
            </w:r>
            <w:proofErr w:type="gramEnd"/>
            <w:r>
              <w:rPr>
                <w:rFonts w:ascii="Times New Roman" w:eastAsia="Calibri" w:hAnsi="Times New Roman" w:cs="Times New Roman"/>
                <w:sz w:val="18"/>
                <w:szCs w:val="18"/>
              </w:rPr>
              <w:t>тр.105</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38</w:t>
            </w:r>
            <w:r>
              <w:rPr>
                <w:rFonts w:ascii="Times New Roman" w:hAnsi="Times New Roman" w:cs="Times New Roman"/>
                <w:b/>
                <w:bCs/>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hAnsi="Times New Roman" w:cs="Times New Roman"/>
                <w:sz w:val="18"/>
                <w:szCs w:val="18"/>
              </w:rPr>
              <w:t xml:space="preserve">Затухающие колебания. </w:t>
            </w:r>
            <w:r w:rsidRPr="00E65B9B">
              <w:rPr>
                <w:rFonts w:ascii="Times New Roman" w:hAnsi="Times New Roman" w:cs="Times New Roman"/>
                <w:sz w:val="18"/>
                <w:szCs w:val="18"/>
              </w:rPr>
              <w:lastRenderedPageBreak/>
              <w:t>Вынужденные колебания</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lastRenderedPageBreak/>
              <w:t xml:space="preserve">убежденность в возможности </w:t>
            </w:r>
            <w:r w:rsidRPr="00E65B9B">
              <w:rPr>
                <w:rFonts w:ascii="Times New Roman" w:hAnsi="Times New Roman"/>
                <w:sz w:val="18"/>
                <w:szCs w:val="18"/>
              </w:rPr>
              <w:lastRenderedPageBreak/>
              <w:t>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1845"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Принимают и сохраняют </w:t>
            </w:r>
            <w:r w:rsidRPr="00E65B9B">
              <w:rPr>
                <w:rFonts w:ascii="Times New Roman" w:eastAsia="Times New Roman" w:hAnsi="Times New Roman" w:cs="Times New Roman"/>
                <w:sz w:val="18"/>
                <w:szCs w:val="18"/>
              </w:rPr>
              <w:lastRenderedPageBreak/>
              <w:t>познавательную цель, четко выполняют требования познавательной задачи</w:t>
            </w:r>
          </w:p>
        </w:tc>
        <w:tc>
          <w:tcPr>
            <w:tcW w:w="198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Выделяют количественные </w:t>
            </w:r>
            <w:r w:rsidRPr="00E65B9B">
              <w:rPr>
                <w:rFonts w:ascii="Times New Roman" w:eastAsia="Times New Roman" w:hAnsi="Times New Roman" w:cs="Times New Roman"/>
                <w:sz w:val="18"/>
                <w:szCs w:val="18"/>
              </w:rPr>
              <w:lastRenderedPageBreak/>
              <w:t>характеристики объектов, заданные словами</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 достаточной полнотой и точностью выражают свои мысли в </w:t>
            </w:r>
            <w:r w:rsidRPr="00E65B9B">
              <w:rPr>
                <w:rFonts w:ascii="Times New Roman" w:eastAsia="Times New Roman" w:hAnsi="Times New Roman" w:cs="Times New Roman"/>
                <w:sz w:val="18"/>
                <w:szCs w:val="18"/>
              </w:rPr>
              <w:lastRenderedPageBreak/>
              <w:t>соответствии с задачами и условиями коммуникации.</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 xml:space="preserve">выводить из экспериментальных </w:t>
            </w:r>
            <w:r w:rsidRPr="00E65B9B">
              <w:rPr>
                <w:rFonts w:ascii="Times New Roman" w:hAnsi="Times New Roman" w:cs="Times New Roman"/>
                <w:sz w:val="18"/>
                <w:szCs w:val="18"/>
              </w:rPr>
              <w:lastRenderedPageBreak/>
              <w:t>фактов и теоретических моделей физические законы</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sidR="0020684F">
              <w:rPr>
                <w:rFonts w:ascii="Times New Roman" w:eastAsia="Calibri" w:hAnsi="Times New Roman" w:cs="Times New Roman"/>
                <w:sz w:val="18"/>
                <w:szCs w:val="18"/>
              </w:rPr>
              <w:t>28</w:t>
            </w:r>
            <w:r w:rsidR="00190576">
              <w:rPr>
                <w:rFonts w:ascii="Times New Roman" w:eastAsia="Calibri" w:hAnsi="Times New Roman" w:cs="Times New Roman"/>
                <w:sz w:val="18"/>
                <w:szCs w:val="18"/>
              </w:rPr>
              <w:t>,29</w:t>
            </w:r>
          </w:p>
        </w:tc>
      </w:tr>
      <w:tr w:rsidR="002E3F34" w:rsidRPr="00E65B9B" w:rsidTr="00851C90">
        <w:trPr>
          <w:gridAfter w:val="1"/>
          <w:wAfter w:w="2127" w:type="dxa"/>
          <w:trHeight w:val="706"/>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lastRenderedPageBreak/>
              <w:t>39</w:t>
            </w:r>
            <w:r>
              <w:rPr>
                <w:rFonts w:ascii="Times New Roman" w:hAnsi="Times New Roman" w:cs="Times New Roman"/>
                <w:b/>
                <w:bCs/>
                <w:sz w:val="18"/>
                <w:szCs w:val="18"/>
              </w:rPr>
              <w:t>/5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Резонанс</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tc>
        <w:tc>
          <w:tcPr>
            <w:tcW w:w="1845"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198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объекты и процессы с точки зрения целого и частей</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Общаются и взаимодействуют с партнерами по совместной деятельности или обмену информацией</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применять теоретические знания по физике на практике, решать физические задачи на применение полученных знаний;</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формирование ценностных отношений друг к другу, учителю, авторам открытий, результатам обучения.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190576">
              <w:rPr>
                <w:rFonts w:ascii="Times New Roman" w:eastAsia="Calibri" w:hAnsi="Times New Roman" w:cs="Times New Roman"/>
                <w:sz w:val="18"/>
                <w:szCs w:val="18"/>
              </w:rPr>
              <w:t>30 упр.27 (1)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40</w:t>
            </w:r>
            <w:r>
              <w:rPr>
                <w:rFonts w:ascii="Times New Roman" w:hAnsi="Times New Roman" w:cs="Times New Roman"/>
                <w:b/>
                <w:bCs/>
                <w:sz w:val="18"/>
                <w:szCs w:val="18"/>
              </w:rPr>
              <w:t>/6</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hAnsi="Times New Roman" w:cs="Times New Roman"/>
                <w:sz w:val="18"/>
                <w:szCs w:val="18"/>
              </w:rPr>
              <w:t>Распространение колебаний в среде. Волны</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tc>
        <w:tc>
          <w:tcPr>
            <w:tcW w:w="1845" w:type="dxa"/>
            <w:gridSpan w:val="2"/>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Вносят коррективы и дополнения в составленные планы внеурочной деятельности</w:t>
            </w:r>
          </w:p>
        </w:tc>
        <w:tc>
          <w:tcPr>
            <w:tcW w:w="198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Выражают смысл ситуации различными средствами (рисунки, символы, схемы, знаки)</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представлять конкретное содержание и сообщать его в письменной и устной форме.</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умения и навыки применять полученные знания для объяснения принципов действия</w:t>
            </w:r>
            <w:r w:rsidRPr="00E65B9B">
              <w:rPr>
                <w:rFonts w:ascii="Times New Roman" w:eastAsia="Times New Roman" w:hAnsi="Times New Roman" w:cs="Times New Roman"/>
                <w:sz w:val="18"/>
                <w:szCs w:val="18"/>
              </w:rPr>
              <w:t xml:space="preserve"> </w:t>
            </w:r>
            <w:r w:rsidRPr="00E65B9B">
              <w:rPr>
                <w:rFonts w:ascii="Times New Roman" w:hAnsi="Times New Roman" w:cs="Times New Roman"/>
                <w:sz w:val="18"/>
                <w:szCs w:val="18"/>
              </w:rPr>
              <w:t>важнейших технических устройств</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190576">
              <w:rPr>
                <w:rFonts w:ascii="Times New Roman" w:eastAsia="Calibri" w:hAnsi="Times New Roman" w:cs="Times New Roman"/>
                <w:sz w:val="18"/>
                <w:szCs w:val="18"/>
              </w:rPr>
              <w:t xml:space="preserve"> 31,32</w:t>
            </w:r>
          </w:p>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Height w:val="706"/>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41</w:t>
            </w:r>
            <w:r>
              <w:rPr>
                <w:rFonts w:ascii="Times New Roman" w:hAnsi="Times New Roman" w:cs="Times New Roman"/>
                <w:b/>
                <w:bCs/>
                <w:sz w:val="18"/>
                <w:szCs w:val="18"/>
              </w:rPr>
              <w:t>/7</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hAnsi="Times New Roman" w:cs="Times New Roman"/>
                <w:sz w:val="18"/>
                <w:szCs w:val="18"/>
              </w:rPr>
              <w:t xml:space="preserve">Длина волны. Скорость </w:t>
            </w:r>
            <w:r w:rsidRPr="00E65B9B">
              <w:rPr>
                <w:rFonts w:ascii="Times New Roman" w:hAnsi="Times New Roman" w:cs="Times New Roman"/>
                <w:sz w:val="18"/>
                <w:szCs w:val="18"/>
              </w:rPr>
              <w:lastRenderedPageBreak/>
              <w:t>распространения волны</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lastRenderedPageBreak/>
              <w:t xml:space="preserve">формирование ценностных </w:t>
            </w:r>
            <w:r w:rsidRPr="00E65B9B">
              <w:rPr>
                <w:rFonts w:ascii="Times New Roman" w:hAnsi="Times New Roman"/>
                <w:sz w:val="18"/>
                <w:szCs w:val="18"/>
              </w:rPr>
              <w:lastRenderedPageBreak/>
              <w:t>отношений друг к другу, учителю, авторам открытий и изобретений, результатам обучения.</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Составляют план и последовательность </w:t>
            </w:r>
            <w:r w:rsidRPr="00E65B9B">
              <w:rPr>
                <w:rFonts w:ascii="Times New Roman" w:eastAsia="Times New Roman" w:hAnsi="Times New Roman" w:cs="Times New Roman"/>
                <w:sz w:val="18"/>
                <w:szCs w:val="18"/>
              </w:rPr>
              <w:lastRenderedPageBreak/>
              <w:t>действий</w:t>
            </w:r>
          </w:p>
        </w:tc>
        <w:tc>
          <w:tcPr>
            <w:tcW w:w="198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Извлекают необходимую </w:t>
            </w:r>
            <w:r w:rsidRPr="00E65B9B">
              <w:rPr>
                <w:rFonts w:ascii="Times New Roman" w:eastAsia="Times New Roman" w:hAnsi="Times New Roman" w:cs="Times New Roman"/>
                <w:sz w:val="18"/>
                <w:szCs w:val="18"/>
              </w:rPr>
              <w:lastRenderedPageBreak/>
              <w:t>информацию из  текстов различных жанров.</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Описывают содержание совершаемых действий с целью </w:t>
            </w:r>
            <w:r w:rsidRPr="00E65B9B">
              <w:rPr>
                <w:rFonts w:ascii="Times New Roman" w:eastAsia="Times New Roman" w:hAnsi="Times New Roman" w:cs="Times New Roman"/>
                <w:sz w:val="18"/>
                <w:szCs w:val="18"/>
              </w:rPr>
              <w:lastRenderedPageBreak/>
              <w:t>ориентировки предметно-практической или иной деятельности.</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 xml:space="preserve">коммуникативные умения докладывать </w:t>
            </w:r>
            <w:r w:rsidRPr="00E65B9B">
              <w:rPr>
                <w:rFonts w:ascii="Times New Roman" w:hAnsi="Times New Roman" w:cs="Times New Roman"/>
                <w:sz w:val="18"/>
                <w:szCs w:val="18"/>
              </w:rPr>
              <w:lastRenderedPageBreak/>
              <w:t>о результатах своего исследования</w:t>
            </w:r>
            <w:r>
              <w:rPr>
                <w:rFonts w:ascii="Times New Roman" w:eastAsia="Times New Roman" w:hAnsi="Times New Roman" w:cs="Times New Roman"/>
                <w:sz w:val="18"/>
                <w:szCs w:val="18"/>
              </w:rPr>
              <w:t xml:space="preserve">. </w:t>
            </w:r>
            <w:r w:rsidRPr="00E65B9B">
              <w:rPr>
                <w:rFonts w:ascii="Times New Roman" w:eastAsia="Times New Roman" w:hAnsi="Times New Roman" w:cs="Times New Roman"/>
                <w:sz w:val="18"/>
                <w:szCs w:val="18"/>
              </w:rPr>
              <w:t>Называть физич</w:t>
            </w:r>
            <w:r>
              <w:rPr>
                <w:rFonts w:ascii="Times New Roman" w:eastAsia="Times New Roman" w:hAnsi="Times New Roman" w:cs="Times New Roman"/>
                <w:sz w:val="18"/>
                <w:szCs w:val="18"/>
              </w:rPr>
              <w:t>еские величины, характер</w:t>
            </w:r>
            <w:r w:rsidRPr="00E65B9B">
              <w:rPr>
                <w:rFonts w:ascii="Times New Roman" w:eastAsia="Times New Roman" w:hAnsi="Times New Roman" w:cs="Times New Roman"/>
                <w:sz w:val="18"/>
                <w:szCs w:val="18"/>
              </w:rPr>
              <w:t xml:space="preserve"> волны</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xml:space="preserve"> </w:t>
            </w:r>
            <w:r w:rsidR="00190576">
              <w:rPr>
                <w:rFonts w:ascii="Times New Roman" w:eastAsia="Calibri" w:hAnsi="Times New Roman" w:cs="Times New Roman"/>
                <w:sz w:val="18"/>
                <w:szCs w:val="18"/>
              </w:rPr>
              <w:t>33упр.28 (1)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i/>
                <w:iCs/>
                <w:sz w:val="18"/>
                <w:szCs w:val="18"/>
              </w:rPr>
              <w:lastRenderedPageBreak/>
              <w:br w:type="page"/>
            </w:r>
            <w:r w:rsidRPr="00E65B9B">
              <w:rPr>
                <w:rFonts w:ascii="Times New Roman" w:hAnsi="Times New Roman" w:cs="Times New Roman"/>
                <w:b/>
                <w:bCs/>
                <w:sz w:val="18"/>
                <w:szCs w:val="18"/>
              </w:rPr>
              <w:t xml:space="preserve"> 42</w:t>
            </w:r>
            <w:r>
              <w:rPr>
                <w:rFonts w:ascii="Times New Roman" w:hAnsi="Times New Roman" w:cs="Times New Roman"/>
                <w:b/>
                <w:bCs/>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Источники звука. Звуковые колебания</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ценностных отношений друг к другу, учителю, авторам открытий и изобретений, результатам обучения.</w:t>
            </w:r>
          </w:p>
        </w:tc>
        <w:tc>
          <w:tcPr>
            <w:tcW w:w="1845"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формулируют познавательную цель и строят действия в соответствии с ней</w:t>
            </w:r>
          </w:p>
        </w:tc>
        <w:tc>
          <w:tcPr>
            <w:tcW w:w="198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объекты, выделяя существенные и несущественные признаки. Строят логические цепи рассуждений</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Описывают содержание совершаемых действий с целью ориентировки предметно-практической или иной деятельности.</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формирование убеждения в закономерной связи и познаваемости явлений природы, в объективности научного 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190576">
              <w:rPr>
                <w:rFonts w:ascii="Times New Roman" w:eastAsia="Calibri" w:hAnsi="Times New Roman" w:cs="Times New Roman"/>
                <w:sz w:val="18"/>
                <w:szCs w:val="18"/>
              </w:rPr>
              <w:t xml:space="preserve"> 34 упр.29</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t>43</w:t>
            </w:r>
            <w:r>
              <w:rPr>
                <w:rFonts w:ascii="Times New Roman" w:hAnsi="Times New Roman" w:cs="Times New Roman"/>
                <w:b/>
                <w:bCs/>
                <w:sz w:val="18"/>
                <w:szCs w:val="18"/>
              </w:rPr>
              <w:t>/9</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73CE2" w:rsidRDefault="002E3F34" w:rsidP="008B1B09">
            <w:pPr>
              <w:spacing w:line="360" w:lineRule="auto"/>
              <w:rPr>
                <w:rFonts w:ascii="Times New Roman" w:eastAsia="Times New Roman" w:hAnsi="Times New Roman" w:cs="Times New Roman"/>
                <w:bCs/>
                <w:sz w:val="18"/>
                <w:szCs w:val="18"/>
              </w:rPr>
            </w:pPr>
            <w:r w:rsidRPr="00E73CE2">
              <w:rPr>
                <w:rFonts w:ascii="Times New Roman" w:hAnsi="Times New Roman" w:cs="Times New Roman"/>
                <w:sz w:val="18"/>
                <w:szCs w:val="18"/>
              </w:rPr>
              <w:t>Высота и тембр звука. Громкость звука</w:t>
            </w:r>
            <w:r w:rsidR="00E73CE2" w:rsidRPr="00E73CE2">
              <w:rPr>
                <w:rFonts w:ascii="Times New Roman" w:hAnsi="Times New Roman" w:cs="Times New Roman"/>
                <w:sz w:val="18"/>
                <w:szCs w:val="18"/>
              </w:rPr>
              <w:t xml:space="preserve">.  РК «Тональность и громкость звука в природе. Голоса птиц. Шум леса. Уровень громкости. Нормы по шуму в жилых помещениях, предприятиях. Порог болевых </w:t>
            </w:r>
            <w:r w:rsidR="00E73CE2" w:rsidRPr="00E73CE2">
              <w:rPr>
                <w:rFonts w:ascii="Times New Roman" w:hAnsi="Times New Roman" w:cs="Times New Roman"/>
                <w:sz w:val="18"/>
                <w:szCs w:val="18"/>
              </w:rPr>
              <w:lastRenderedPageBreak/>
              <w:t>ощущений ».</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lastRenderedPageBreak/>
              <w:t>самостоятельность в приобретении новых знаний и практических умений;</w:t>
            </w:r>
          </w:p>
        </w:tc>
        <w:tc>
          <w:tcPr>
            <w:tcW w:w="1845"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формулируют познавательную цель и строят действия в соответствии с ней</w:t>
            </w:r>
          </w:p>
        </w:tc>
        <w:tc>
          <w:tcPr>
            <w:tcW w:w="1986"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объекты, выделяя существенные и несущественные признаки. Строят логические цепи рассуждений</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Описывают содержание совершаемых действий с целью ориентировки предметно-практической или иной деятельности.</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умения и навыки применять полученные знания для объяснения принципов действия важнейших технических устройств</w:t>
            </w:r>
            <w:r w:rsidRPr="00E65B9B">
              <w:rPr>
                <w:rFonts w:ascii="Times New Roman" w:eastAsia="Times New Roman" w:hAnsi="Times New Roman" w:cs="Times New Roman"/>
                <w:sz w:val="18"/>
                <w:szCs w:val="18"/>
              </w:rPr>
              <w:t>.</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190576">
              <w:rPr>
                <w:rFonts w:ascii="Times New Roman" w:eastAsia="Calibri" w:hAnsi="Times New Roman" w:cs="Times New Roman"/>
                <w:sz w:val="18"/>
                <w:szCs w:val="18"/>
              </w:rPr>
              <w:t xml:space="preserve"> 35,36 вопросы стр.125-126</w:t>
            </w:r>
          </w:p>
        </w:tc>
      </w:tr>
      <w:tr w:rsidR="002E3F34" w:rsidRPr="00E65B9B" w:rsidTr="00355815">
        <w:trPr>
          <w:gridAfter w:val="1"/>
          <w:wAfter w:w="2127" w:type="dxa"/>
          <w:trHeight w:val="416"/>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lastRenderedPageBreak/>
              <w:t>44</w:t>
            </w:r>
            <w:r>
              <w:rPr>
                <w:rFonts w:ascii="Times New Roman" w:hAnsi="Times New Roman" w:cs="Times New Roman"/>
                <w:b/>
                <w:bCs/>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73CE2" w:rsidRDefault="002E3F34" w:rsidP="008B1B09">
            <w:pPr>
              <w:spacing w:line="360" w:lineRule="auto"/>
              <w:rPr>
                <w:rFonts w:ascii="Times New Roman" w:hAnsi="Times New Roman" w:cs="Times New Roman"/>
                <w:sz w:val="18"/>
                <w:szCs w:val="18"/>
              </w:rPr>
            </w:pPr>
            <w:r w:rsidRPr="00E73CE2">
              <w:rPr>
                <w:rFonts w:ascii="Times New Roman" w:hAnsi="Times New Roman" w:cs="Times New Roman"/>
                <w:sz w:val="18"/>
                <w:szCs w:val="18"/>
              </w:rPr>
              <w:t>Распространение звука. Звуковые волны</w:t>
            </w:r>
            <w:r w:rsidR="00E73CE2" w:rsidRPr="00E73CE2">
              <w:rPr>
                <w:rFonts w:ascii="Times New Roman" w:hAnsi="Times New Roman" w:cs="Times New Roman"/>
                <w:sz w:val="18"/>
                <w:szCs w:val="18"/>
              </w:rPr>
              <w:t>. РК «Скорость распространения звука в воде, в различных твердых телах, почве, каменной местности, ж/д рельсах»</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tc>
        <w:tc>
          <w:tcPr>
            <w:tcW w:w="1845" w:type="dxa"/>
            <w:gridSpan w:val="2"/>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формулируют познавательную цель и строят действия в соответствии с ней</w:t>
            </w:r>
          </w:p>
        </w:tc>
        <w:tc>
          <w:tcPr>
            <w:tcW w:w="198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объекты, выделяя существенные и несущественные признаки. Строят логические цепи рассуждений</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Описывают содержание совершаемых действий с целью ориентировки предметно-практической или иной деятельности.</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умения и навыки применять полученные знания для решения практических задач повседневной жизни</w:t>
            </w:r>
            <w:r w:rsidRPr="00E65B9B">
              <w:rPr>
                <w:rFonts w:ascii="Times New Roman" w:eastAsia="Times New Roman" w:hAnsi="Times New Roman" w:cs="Times New Roman"/>
                <w:sz w:val="18"/>
                <w:szCs w:val="18"/>
              </w:rPr>
              <w:t>.</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83"/>
              <w:rPr>
                <w:rFonts w:ascii="Times New Roman" w:eastAsia="Calibri" w:hAnsi="Times New Roman" w:cs="Times New Roman"/>
                <w:color w:val="000000"/>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190576">
              <w:rPr>
                <w:rFonts w:ascii="Times New Roman" w:eastAsia="Calibri" w:hAnsi="Times New Roman" w:cs="Times New Roman"/>
                <w:sz w:val="18"/>
                <w:szCs w:val="18"/>
              </w:rPr>
              <w:t>37,38 упр.31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i/>
                <w:iCs/>
                <w:sz w:val="18"/>
                <w:szCs w:val="18"/>
              </w:rPr>
              <w:br w:type="page"/>
            </w:r>
            <w:r w:rsidRPr="00E65B9B">
              <w:rPr>
                <w:rFonts w:ascii="Times New Roman" w:hAnsi="Times New Roman" w:cs="Times New Roman"/>
                <w:b/>
                <w:bCs/>
                <w:sz w:val="18"/>
                <w:szCs w:val="18"/>
              </w:rPr>
              <w:t xml:space="preserve"> 45</w:t>
            </w:r>
            <w:r>
              <w:rPr>
                <w:rFonts w:ascii="Times New Roman" w:hAnsi="Times New Roman" w:cs="Times New Roman"/>
                <w:b/>
                <w:bCs/>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73CE2"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73CE2">
              <w:rPr>
                <w:rFonts w:ascii="Times New Roman" w:eastAsia="Times New Roman" w:hAnsi="Times New Roman" w:cs="Times New Roman"/>
                <w:sz w:val="18"/>
                <w:szCs w:val="18"/>
              </w:rPr>
              <w:t>Отражение звука. Звуковой резонанс</w:t>
            </w:r>
            <w:r w:rsidR="00E73CE2" w:rsidRPr="00E73CE2">
              <w:rPr>
                <w:rFonts w:ascii="Times New Roman" w:eastAsia="Times New Roman" w:hAnsi="Times New Roman" w:cs="Times New Roman"/>
                <w:sz w:val="18"/>
                <w:szCs w:val="18"/>
              </w:rPr>
              <w:t xml:space="preserve">. </w:t>
            </w:r>
            <w:r w:rsidR="00E73CE2" w:rsidRPr="00E73CE2">
              <w:rPr>
                <w:sz w:val="18"/>
                <w:szCs w:val="18"/>
              </w:rPr>
              <w:t xml:space="preserve"> </w:t>
            </w:r>
            <w:r w:rsidR="00E73CE2" w:rsidRPr="00E73CE2">
              <w:rPr>
                <w:rFonts w:ascii="Times New Roman" w:hAnsi="Times New Roman" w:cs="Times New Roman"/>
                <w:sz w:val="18"/>
                <w:szCs w:val="18"/>
              </w:rPr>
              <w:t>РК «Длина звуковой волны человеческого голоса и зависимость ее от скорости распространения звука в конкретной среде»</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сформированность познавательных интересов, интеллектуальных и творческих способностей.</w:t>
            </w:r>
          </w:p>
        </w:tc>
        <w:tc>
          <w:tcPr>
            <w:tcW w:w="1845"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формулируют познавательную цель и строят действия в соответствии с ней</w:t>
            </w:r>
          </w:p>
        </w:tc>
        <w:tc>
          <w:tcPr>
            <w:tcW w:w="198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объекты, выделяя существенные и несущественные признаки. Строят логические цепи рассуждений</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Устанавливают рабочие отношения, учатся эффективно сотрудничать и способствовать продуктивной кооперации.</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умения и навыки применять полученные знания для объяснения принципов действия важнейших технических устройств</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C95819">
              <w:rPr>
                <w:rFonts w:ascii="Times New Roman" w:eastAsia="Calibri" w:hAnsi="Times New Roman" w:cs="Times New Roman"/>
                <w:sz w:val="18"/>
                <w:szCs w:val="18"/>
              </w:rPr>
              <w:t>39,40</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26096D">
              <w:rPr>
                <w:rFonts w:ascii="Times New Roman" w:hAnsi="Times New Roman" w:cs="Times New Roman"/>
                <w:b/>
                <w:iCs/>
                <w:sz w:val="18"/>
                <w:szCs w:val="18"/>
              </w:rPr>
              <w:t>46/12</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73CE2"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73CE2">
              <w:rPr>
                <w:rFonts w:ascii="Times New Roman" w:eastAsia="Times New Roman" w:hAnsi="Times New Roman" w:cs="Times New Roman"/>
                <w:sz w:val="18"/>
                <w:szCs w:val="18"/>
              </w:rPr>
              <w:t xml:space="preserve">Решение задач по теме: </w:t>
            </w:r>
            <w:r w:rsidRPr="00E73CE2">
              <w:rPr>
                <w:rFonts w:ascii="Times New Roman" w:eastAsia="Times New Roman" w:hAnsi="Times New Roman" w:cs="Times New Roman"/>
                <w:bCs/>
                <w:sz w:val="18"/>
                <w:szCs w:val="18"/>
              </w:rPr>
              <w:t>«Механические колебания и волны. Звук»</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уважение к творцам науки и техники.</w:t>
            </w:r>
          </w:p>
        </w:tc>
        <w:tc>
          <w:tcPr>
            <w:tcW w:w="1845"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осознают то, что уже усвоено и что еще подлежит усвоению</w:t>
            </w:r>
          </w:p>
        </w:tc>
        <w:tc>
          <w:tcPr>
            <w:tcW w:w="198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Выражают смысл ситуации различными средствами (рисунки, символы, схемы, знаки)</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Адекватно используют речевые средства для дискуссии и аргументации своей позиции.</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пользоваться методами научного исследования явлений природы, проводить наблюдения</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выводить из экспериментальных фактов и </w:t>
            </w:r>
            <w:r w:rsidRPr="00E65B9B">
              <w:rPr>
                <w:rFonts w:ascii="Times New Roman" w:hAnsi="Times New Roman" w:cs="Times New Roman"/>
                <w:sz w:val="18"/>
                <w:szCs w:val="18"/>
              </w:rPr>
              <w:lastRenderedPageBreak/>
              <w:t>теоретических моделей физические законы</w:t>
            </w:r>
            <w:r w:rsidRPr="00E65B9B">
              <w:rPr>
                <w:rFonts w:ascii="Times New Roman" w:eastAsia="Times New Roman" w:hAnsi="Times New Roman" w:cs="Times New Roman"/>
                <w:sz w:val="18"/>
                <w:szCs w:val="18"/>
              </w:rPr>
              <w:t>.</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C95819"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41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26096D" w:rsidRDefault="002E3F34" w:rsidP="008B1B09">
            <w:pPr>
              <w:autoSpaceDE w:val="0"/>
              <w:autoSpaceDN w:val="0"/>
              <w:adjustRightInd w:val="0"/>
              <w:spacing w:line="360" w:lineRule="auto"/>
              <w:ind w:left="-60" w:right="-60"/>
              <w:rPr>
                <w:rFonts w:ascii="Times New Roman" w:hAnsi="Times New Roman" w:cs="Times New Roman"/>
                <w:b/>
                <w:iCs/>
                <w:sz w:val="18"/>
                <w:szCs w:val="18"/>
              </w:rPr>
            </w:pPr>
            <w:r>
              <w:rPr>
                <w:rFonts w:ascii="Times New Roman" w:hAnsi="Times New Roman" w:cs="Times New Roman"/>
                <w:b/>
                <w:iCs/>
                <w:sz w:val="18"/>
                <w:szCs w:val="18"/>
              </w:rPr>
              <w:lastRenderedPageBreak/>
              <w:t>47/13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73CE2" w:rsidRDefault="002E3F34" w:rsidP="008B1B09">
            <w:pPr>
              <w:autoSpaceDE w:val="0"/>
              <w:autoSpaceDN w:val="0"/>
              <w:adjustRightInd w:val="0"/>
              <w:spacing w:line="360" w:lineRule="auto"/>
              <w:rPr>
                <w:rFonts w:ascii="Times New Roman" w:hAnsi="Times New Roman" w:cs="Times New Roman"/>
                <w:sz w:val="18"/>
                <w:szCs w:val="18"/>
              </w:rPr>
            </w:pPr>
            <w:r w:rsidRPr="00E73CE2">
              <w:rPr>
                <w:rFonts w:ascii="Times New Roman" w:hAnsi="Times New Roman" w:cs="Times New Roman"/>
                <w:sz w:val="18"/>
                <w:szCs w:val="18"/>
              </w:rPr>
              <w:t>Повторительно-обобщающий  урок по теме</w:t>
            </w:r>
            <w:proofErr w:type="gramStart"/>
            <w:r w:rsidRPr="00E73CE2">
              <w:rPr>
                <w:rFonts w:ascii="Times New Roman" w:hAnsi="Times New Roman" w:cs="Times New Roman"/>
                <w:sz w:val="18"/>
                <w:szCs w:val="18"/>
              </w:rPr>
              <w:t xml:space="preserve"> :</w:t>
            </w:r>
            <w:proofErr w:type="gramEnd"/>
            <w:r w:rsidRPr="00E73CE2">
              <w:rPr>
                <w:rFonts w:ascii="Times New Roman" w:hAnsi="Times New Roman" w:cs="Times New Roman"/>
                <w:sz w:val="18"/>
                <w:szCs w:val="18"/>
              </w:rPr>
              <w:t xml:space="preserve"> </w:t>
            </w:r>
            <w:r w:rsidRPr="00E73CE2">
              <w:rPr>
                <w:rFonts w:ascii="Times New Roman" w:eastAsia="Times New Roman" w:hAnsi="Times New Roman" w:cs="Times New Roman"/>
                <w:bCs/>
                <w:sz w:val="18"/>
                <w:szCs w:val="18"/>
              </w:rPr>
              <w:t>«Механические колебания и волны. Звук»</w:t>
            </w:r>
            <w:r w:rsidRPr="00E73CE2">
              <w:rPr>
                <w:rFonts w:ascii="Times New Roman" w:hAnsi="Times New Roman" w:cs="Times New Roman"/>
                <w:sz w:val="18"/>
                <w:szCs w:val="18"/>
              </w:rPr>
              <w:t xml:space="preserve"> </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диалогической речи, умения выражать свои мысли и способности выслушивать собеседника, понимать его точку зрения</w:t>
            </w:r>
            <w:proofErr w:type="gramStart"/>
            <w:r w:rsidRPr="00E65B9B">
              <w:rPr>
                <w:rFonts w:ascii="Times New Roman" w:hAnsi="Times New Roman"/>
                <w:sz w:val="18"/>
                <w:szCs w:val="18"/>
              </w:rPr>
              <w:t>.</w:t>
            </w:r>
            <w:proofErr w:type="gramEnd"/>
            <w:r w:rsidRPr="00E65B9B">
              <w:rPr>
                <w:rFonts w:ascii="Times New Roman" w:hAnsi="Times New Roman"/>
                <w:sz w:val="18"/>
                <w:szCs w:val="18"/>
              </w:rPr>
              <w:t xml:space="preserve"> </w:t>
            </w:r>
            <w:proofErr w:type="gramStart"/>
            <w:r w:rsidRPr="00E65B9B">
              <w:rPr>
                <w:rFonts w:ascii="Times New Roman" w:hAnsi="Times New Roman"/>
                <w:sz w:val="18"/>
                <w:szCs w:val="18"/>
              </w:rPr>
              <w:t>п</w:t>
            </w:r>
            <w:proofErr w:type="gramEnd"/>
            <w:r w:rsidRPr="00E65B9B">
              <w:rPr>
                <w:rFonts w:ascii="Times New Roman" w:hAnsi="Times New Roman"/>
                <w:sz w:val="18"/>
                <w:szCs w:val="18"/>
              </w:rPr>
              <w:t>ризнавать право другого человека на иное мнение;</w:t>
            </w:r>
          </w:p>
        </w:tc>
        <w:tc>
          <w:tcPr>
            <w:tcW w:w="1845"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198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условия и требования задачи, создают алгоритмы деятельности, выполняют операции со знаками и символами</w:t>
            </w:r>
          </w:p>
        </w:tc>
        <w:tc>
          <w:tcPr>
            <w:tcW w:w="2978" w:type="dxa"/>
            <w:gridSpan w:val="3"/>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Осуществляют взаимоконтроль и взаимопомощь.</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овладение навыками работы с физическим оборудованием</w:t>
            </w:r>
          </w:p>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spacing w:line="360" w:lineRule="auto"/>
              <w:rPr>
                <w:rFonts w:ascii="Times New Roman" w:eastAsia="Times New Roman" w:hAnsi="Times New Roman" w:cs="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C95819" w:rsidP="008B1B09">
            <w:pPr>
              <w:spacing w:line="360" w:lineRule="auto"/>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Вопр</w:t>
            </w:r>
            <w:proofErr w:type="spellEnd"/>
            <w:r>
              <w:rPr>
                <w:rFonts w:ascii="Times New Roman" w:eastAsia="Calibri" w:hAnsi="Times New Roman" w:cs="Times New Roman"/>
                <w:sz w:val="18"/>
                <w:szCs w:val="18"/>
              </w:rPr>
              <w:t xml:space="preserve"> стр.139</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26096D" w:rsidRDefault="002E3F34" w:rsidP="008B1B09">
            <w:pPr>
              <w:autoSpaceDE w:val="0"/>
              <w:autoSpaceDN w:val="0"/>
              <w:adjustRightInd w:val="0"/>
              <w:spacing w:line="360" w:lineRule="auto"/>
              <w:ind w:left="-60" w:right="-60"/>
              <w:rPr>
                <w:rFonts w:ascii="Times New Roman" w:hAnsi="Times New Roman" w:cs="Times New Roman"/>
                <w:b/>
                <w:iCs/>
                <w:sz w:val="18"/>
                <w:szCs w:val="18"/>
              </w:rPr>
            </w:pPr>
            <w:r w:rsidRPr="00E65B9B">
              <w:rPr>
                <w:rFonts w:ascii="Times New Roman" w:hAnsi="Times New Roman" w:cs="Times New Roman"/>
                <w:b/>
                <w:bCs/>
                <w:sz w:val="18"/>
                <w:szCs w:val="18"/>
              </w:rPr>
              <w:t>48</w:t>
            </w:r>
            <w:r>
              <w:rPr>
                <w:rFonts w:ascii="Times New Roman" w:hAnsi="Times New Roman" w:cs="Times New Roman"/>
                <w:b/>
                <w:bCs/>
                <w:sz w:val="18"/>
                <w:szCs w:val="18"/>
              </w:rPr>
              <w:t>/14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73CE2" w:rsidRDefault="002E3F34" w:rsidP="008B1B09">
            <w:pPr>
              <w:spacing w:line="360" w:lineRule="auto"/>
              <w:rPr>
                <w:rFonts w:ascii="Times New Roman" w:eastAsia="Times New Roman" w:hAnsi="Times New Roman" w:cs="Times New Roman"/>
                <w:bCs/>
                <w:sz w:val="18"/>
                <w:szCs w:val="18"/>
              </w:rPr>
            </w:pPr>
            <w:r w:rsidRPr="00E73CE2">
              <w:rPr>
                <w:rFonts w:ascii="Times New Roman" w:eastAsia="Times New Roman" w:hAnsi="Times New Roman" w:cs="Times New Roman"/>
                <w:bCs/>
                <w:sz w:val="18"/>
                <w:szCs w:val="18"/>
              </w:rPr>
              <w:t>Контрольная работа №2 «Механические колебания и волны. Звук»</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p>
        </w:tc>
        <w:tc>
          <w:tcPr>
            <w:tcW w:w="1845" w:type="dxa"/>
            <w:gridSpan w:val="2"/>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Вносят коррективы и дополнения в способ своих действий в случае расхождения эталона, реального действия и его продукта</w:t>
            </w:r>
          </w:p>
        </w:tc>
        <w:tc>
          <w:tcPr>
            <w:tcW w:w="1986" w:type="dxa"/>
            <w:gridSpan w:val="3"/>
            <w:tcBorders>
              <w:top w:val="single" w:sz="4" w:space="0" w:color="auto"/>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формулируют проблему. Устанавливают причинно-следственные связи. Выделяют обобщенный смысл и формальную структуру задачи</w:t>
            </w:r>
          </w:p>
        </w:tc>
        <w:tc>
          <w:tcPr>
            <w:tcW w:w="2978"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proofErr w:type="gramStart"/>
            <w:r w:rsidRPr="00E65B9B">
              <w:rPr>
                <w:rFonts w:ascii="Times New Roman" w:eastAsia="Times New Roman" w:hAnsi="Times New Roman" w:cs="Times New Roman"/>
                <w:sz w:val="18"/>
                <w:szCs w:val="18"/>
              </w:rPr>
              <w:t>Учатся действовать с учетом позиции другого и согласовывать свои действия.</w:t>
            </w:r>
            <w:proofErr w:type="gramEnd"/>
          </w:p>
        </w:tc>
        <w:tc>
          <w:tcPr>
            <w:tcW w:w="1843" w:type="dxa"/>
            <w:gridSpan w:val="2"/>
            <w:tcBorders>
              <w:top w:val="single" w:sz="4" w:space="0" w:color="000000"/>
              <w:left w:val="single" w:sz="4" w:space="0" w:color="000000"/>
              <w:bottom w:val="single" w:sz="4" w:space="0" w:color="auto"/>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участвовать в дискуссии, кратко и точно отвечать на вопросы, использовать справочную литературу и другие источники информации.</w:t>
            </w:r>
          </w:p>
        </w:tc>
        <w:tc>
          <w:tcPr>
            <w:tcW w:w="1417" w:type="dxa"/>
            <w:tcBorders>
              <w:top w:val="single" w:sz="4" w:space="0" w:color="000000"/>
              <w:left w:val="single" w:sz="4" w:space="0" w:color="auto"/>
              <w:bottom w:val="single" w:sz="4" w:space="0" w:color="auto"/>
              <w:right w:val="single" w:sz="4" w:space="0" w:color="000000"/>
            </w:tcBorders>
          </w:tcPr>
          <w:p w:rsidR="002E3F34" w:rsidRDefault="00C95819"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Упр.32 (3)</w:t>
            </w:r>
          </w:p>
          <w:p w:rsidR="00C95819" w:rsidRDefault="00C95819" w:rsidP="008B1B09">
            <w:pPr>
              <w:spacing w:line="360" w:lineRule="auto"/>
              <w:rPr>
                <w:rFonts w:ascii="Times New Roman" w:eastAsia="Calibri" w:hAnsi="Times New Roman" w:cs="Times New Roman"/>
                <w:sz w:val="18"/>
                <w:szCs w:val="18"/>
              </w:rPr>
            </w:pPr>
          </w:p>
          <w:p w:rsidR="00C95819" w:rsidRDefault="00C95819" w:rsidP="008B1B09">
            <w:pPr>
              <w:spacing w:line="360" w:lineRule="auto"/>
              <w:rPr>
                <w:rFonts w:ascii="Times New Roman" w:eastAsia="Calibri" w:hAnsi="Times New Roman" w:cs="Times New Roman"/>
                <w:sz w:val="18"/>
                <w:szCs w:val="18"/>
              </w:rPr>
            </w:pPr>
          </w:p>
          <w:p w:rsidR="00C95819" w:rsidRPr="00E65B9B" w:rsidRDefault="00C95819"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Pr>
                <w:rFonts w:ascii="Times New Roman" w:hAnsi="Times New Roman" w:cs="Times New Roman"/>
                <w:b/>
                <w:bCs/>
                <w:sz w:val="18"/>
                <w:szCs w:val="18"/>
              </w:rPr>
              <w:t>49/15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73CE2" w:rsidRDefault="002E3F34" w:rsidP="008B1B09">
            <w:pPr>
              <w:spacing w:line="360" w:lineRule="auto"/>
              <w:rPr>
                <w:rFonts w:ascii="Times New Roman" w:eastAsia="Calibri" w:hAnsi="Times New Roman" w:cs="Times New Roman"/>
                <w:sz w:val="18"/>
                <w:szCs w:val="18"/>
              </w:rPr>
            </w:pPr>
            <w:r w:rsidRPr="00E73CE2">
              <w:rPr>
                <w:rFonts w:ascii="Times New Roman" w:eastAsia="Calibri" w:hAnsi="Times New Roman" w:cs="Times New Roman"/>
                <w:sz w:val="18"/>
                <w:szCs w:val="18"/>
              </w:rPr>
              <w:t>Анализ контрольной работы. Работа над ошибками</w:t>
            </w:r>
          </w:p>
          <w:p w:rsidR="002E3F34" w:rsidRPr="00E73CE2" w:rsidRDefault="002E3F34" w:rsidP="008B1B09">
            <w:pPr>
              <w:spacing w:line="360" w:lineRule="auto"/>
              <w:rPr>
                <w:rFonts w:ascii="Times New Roman" w:eastAsia="Times New Roman" w:hAnsi="Times New Roman" w:cs="Times New Roman"/>
                <w:bCs/>
                <w:sz w:val="18"/>
                <w:szCs w:val="18"/>
              </w:rPr>
            </w:pP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tc>
        <w:tc>
          <w:tcPr>
            <w:tcW w:w="1845"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Оценивают  достигнутый  результат</w:t>
            </w:r>
          </w:p>
        </w:tc>
        <w:tc>
          <w:tcPr>
            <w:tcW w:w="1986" w:type="dxa"/>
            <w:gridSpan w:val="3"/>
            <w:tcBorders>
              <w:top w:val="single" w:sz="4" w:space="0" w:color="auto"/>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Устанавливают причинно-следственные связи. Выделяют обобщенный смысл и формальную структуру задачи</w:t>
            </w:r>
          </w:p>
        </w:tc>
        <w:tc>
          <w:tcPr>
            <w:tcW w:w="2978"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Работают в группе. Умеют слушать и слышать друг друга. Интересуются чужим мнением и высказывают свое.</w:t>
            </w:r>
          </w:p>
        </w:tc>
        <w:tc>
          <w:tcPr>
            <w:tcW w:w="1843" w:type="dxa"/>
            <w:gridSpan w:val="2"/>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выводить из экспериментальных фактов и теоретических моделей физические законы</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C95819"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Вопросы стр.131-139</w:t>
            </w:r>
          </w:p>
        </w:tc>
      </w:tr>
      <w:tr w:rsidR="002E3F34" w:rsidRPr="00E65B9B" w:rsidTr="00851C90">
        <w:trPr>
          <w:gridAfter w:val="1"/>
          <w:wAfter w:w="2127" w:type="dxa"/>
          <w:trHeight w:val="402"/>
        </w:trPr>
        <w:tc>
          <w:tcPr>
            <w:tcW w:w="710" w:type="dxa"/>
            <w:gridSpan w:val="2"/>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p>
        </w:tc>
        <w:tc>
          <w:tcPr>
            <w:tcW w:w="708" w:type="dxa"/>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right w:val="single" w:sz="4" w:space="0" w:color="auto"/>
            </w:tcBorders>
          </w:tcPr>
          <w:p w:rsidR="002E3F34" w:rsidRPr="00E73CE2" w:rsidRDefault="002E3F34" w:rsidP="008B1B09">
            <w:pPr>
              <w:autoSpaceDE w:val="0"/>
              <w:autoSpaceDN w:val="0"/>
              <w:adjustRightInd w:val="0"/>
              <w:spacing w:line="360" w:lineRule="auto"/>
              <w:rPr>
                <w:rFonts w:ascii="Times New Roman" w:eastAsia="Times New Roman" w:hAnsi="Times New Roman" w:cs="Times New Roman"/>
                <w:sz w:val="18"/>
                <w:szCs w:val="18"/>
              </w:rPr>
            </w:pPr>
          </w:p>
        </w:tc>
        <w:tc>
          <w:tcPr>
            <w:tcW w:w="10490" w:type="dxa"/>
            <w:gridSpan w:val="11"/>
            <w:tcBorders>
              <w:top w:val="single" w:sz="4" w:space="0" w:color="000000"/>
              <w:left w:val="single" w:sz="4" w:space="0" w:color="auto"/>
              <w:right w:val="single" w:sz="4" w:space="0" w:color="auto"/>
            </w:tcBorders>
          </w:tcPr>
          <w:p w:rsidR="002E3F34" w:rsidRDefault="002E3F34" w:rsidP="008B1B09">
            <w:pPr>
              <w:pStyle w:val="11"/>
              <w:spacing w:line="360" w:lineRule="auto"/>
              <w:rPr>
                <w:rFonts w:ascii="Times New Roman" w:hAnsi="Times New Roman"/>
                <w:b/>
                <w:bCs/>
                <w:sz w:val="18"/>
                <w:szCs w:val="18"/>
              </w:rPr>
            </w:pPr>
            <w:r w:rsidRPr="00E65B9B">
              <w:rPr>
                <w:rFonts w:ascii="Times New Roman" w:hAnsi="Times New Roman"/>
                <w:b/>
                <w:bCs/>
                <w:sz w:val="18"/>
                <w:szCs w:val="18"/>
              </w:rPr>
              <w:t xml:space="preserve"> </w:t>
            </w:r>
          </w:p>
          <w:p w:rsidR="002E3F34" w:rsidRPr="00152C65" w:rsidRDefault="002E3F34" w:rsidP="008B1B09">
            <w:pPr>
              <w:pStyle w:val="11"/>
              <w:numPr>
                <w:ilvl w:val="0"/>
                <w:numId w:val="15"/>
              </w:numPr>
              <w:spacing w:line="360" w:lineRule="auto"/>
              <w:rPr>
                <w:rFonts w:ascii="Times New Roman" w:hAnsi="Times New Roman"/>
                <w:b/>
                <w:bCs/>
              </w:rPr>
            </w:pPr>
            <w:r w:rsidRPr="00152C65">
              <w:rPr>
                <w:rFonts w:ascii="Times New Roman" w:hAnsi="Times New Roman"/>
                <w:b/>
                <w:bCs/>
              </w:rPr>
              <w:t>Электромагнитное поле  (25ч)</w:t>
            </w:r>
          </w:p>
          <w:p w:rsidR="002E3F34" w:rsidRPr="00E65B9B" w:rsidRDefault="002E3F34" w:rsidP="008B1B09">
            <w:pPr>
              <w:pStyle w:val="11"/>
              <w:spacing w:line="360" w:lineRule="auto"/>
              <w:ind w:left="1429"/>
              <w:rPr>
                <w:rFonts w:ascii="Times New Roman" w:hAnsi="Times New Roman"/>
                <w:sz w:val="18"/>
                <w:szCs w:val="18"/>
              </w:rPr>
            </w:pPr>
          </w:p>
        </w:tc>
        <w:tc>
          <w:tcPr>
            <w:tcW w:w="1417" w:type="dxa"/>
            <w:tcBorders>
              <w:top w:val="single" w:sz="4" w:space="0" w:color="000000"/>
              <w:left w:val="single" w:sz="4" w:space="0" w:color="auto"/>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lastRenderedPageBreak/>
              <w:t>50</w:t>
            </w:r>
            <w:r>
              <w:rPr>
                <w:rFonts w:ascii="Times New Roman" w:hAnsi="Times New Roman" w:cs="Times New Roman"/>
                <w:b/>
                <w:bCs/>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73CE2"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73CE2">
              <w:rPr>
                <w:rFonts w:ascii="Times New Roman" w:eastAsia="Times New Roman" w:hAnsi="Times New Roman" w:cs="Times New Roman"/>
                <w:sz w:val="18"/>
                <w:szCs w:val="18"/>
              </w:rPr>
              <w:t>Магнитное поле</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p>
        </w:tc>
        <w:tc>
          <w:tcPr>
            <w:tcW w:w="1845"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качество и уровень усвоения</w:t>
            </w:r>
          </w:p>
        </w:tc>
        <w:tc>
          <w:tcPr>
            <w:tcW w:w="198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Устанавливают причинно-следственные связи. Строят логические цепи рассуждений</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Проявляют готовность адекватно реагировать на нужды других, оказывать помощь и эмоциональную поддержку партнерам.</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решения практических задач повседневной жизни</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коммуникативные умения докладывать о результатах своего исследования</w:t>
            </w:r>
            <w:r w:rsidRPr="00E65B9B">
              <w:rPr>
                <w:rFonts w:ascii="Times New Roman" w:eastAsia="Times New Roman" w:hAnsi="Times New Roman" w:cs="Times New Roman"/>
                <w:sz w:val="18"/>
                <w:szCs w:val="18"/>
              </w:rPr>
              <w:t>.</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C95819">
              <w:rPr>
                <w:rFonts w:ascii="Times New Roman" w:eastAsia="Calibri" w:hAnsi="Times New Roman" w:cs="Times New Roman"/>
                <w:sz w:val="18"/>
                <w:szCs w:val="18"/>
              </w:rPr>
              <w:t xml:space="preserve"> 42</w:t>
            </w:r>
            <w:r>
              <w:rPr>
                <w:rFonts w:ascii="Times New Roman" w:eastAsia="Calibri" w:hAnsi="Times New Roman" w:cs="Times New Roman"/>
                <w:sz w:val="18"/>
                <w:szCs w:val="18"/>
              </w:rPr>
              <w:t xml:space="preserve">, </w:t>
            </w:r>
            <w:r w:rsidR="00C95819">
              <w:rPr>
                <w:rFonts w:ascii="Times New Roman" w:eastAsia="Calibri" w:hAnsi="Times New Roman" w:cs="Times New Roman"/>
                <w:sz w:val="18"/>
                <w:szCs w:val="18"/>
              </w:rPr>
              <w:t xml:space="preserve">43 </w:t>
            </w:r>
            <w:r w:rsidRPr="000E6622">
              <w:rPr>
                <w:rFonts w:ascii="Times New Roman" w:eastAsia="Calibri" w:hAnsi="Times New Roman" w:cs="Times New Roman"/>
                <w:color w:val="000000"/>
                <w:sz w:val="18"/>
                <w:szCs w:val="18"/>
              </w:rPr>
              <w:t>упр. №</w:t>
            </w:r>
            <w:r w:rsidR="00C95819">
              <w:rPr>
                <w:rFonts w:ascii="Times New Roman" w:eastAsia="Calibri" w:hAnsi="Times New Roman" w:cs="Times New Roman"/>
                <w:color w:val="000000"/>
                <w:sz w:val="18"/>
                <w:szCs w:val="18"/>
              </w:rPr>
              <w:t>33</w:t>
            </w:r>
          </w:p>
        </w:tc>
      </w:tr>
      <w:tr w:rsidR="002E3F34" w:rsidRPr="00E65B9B" w:rsidTr="00851C90">
        <w:trPr>
          <w:gridAfter w:val="1"/>
          <w:wAfter w:w="2127" w:type="dxa"/>
          <w:trHeight w:val="1390"/>
        </w:trPr>
        <w:tc>
          <w:tcPr>
            <w:tcW w:w="710" w:type="dxa"/>
            <w:gridSpan w:val="2"/>
            <w:tcBorders>
              <w:top w:val="single" w:sz="4" w:space="0" w:color="000000"/>
              <w:left w:val="single" w:sz="4" w:space="0" w:color="000000"/>
              <w:bottom w:val="single" w:sz="4" w:space="0" w:color="000000"/>
              <w:right w:val="single" w:sz="4" w:space="0" w:color="000000"/>
            </w:tcBorders>
            <w:hideMark/>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t>51</w:t>
            </w:r>
            <w:r>
              <w:rPr>
                <w:rFonts w:ascii="Times New Roman" w:hAnsi="Times New Roman" w:cs="Times New Roman"/>
                <w:b/>
                <w:bCs/>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73CE2" w:rsidRDefault="002E3F34" w:rsidP="008B1B09">
            <w:pPr>
              <w:spacing w:line="360" w:lineRule="auto"/>
              <w:rPr>
                <w:rFonts w:ascii="Times New Roman" w:eastAsia="Times New Roman" w:hAnsi="Times New Roman" w:cs="Times New Roman"/>
                <w:bCs/>
                <w:sz w:val="18"/>
                <w:szCs w:val="18"/>
              </w:rPr>
            </w:pPr>
            <w:r w:rsidRPr="00E73CE2">
              <w:rPr>
                <w:rFonts w:ascii="Times New Roman" w:eastAsia="Times New Roman" w:hAnsi="Times New Roman" w:cs="Times New Roman"/>
                <w:bCs/>
                <w:sz w:val="18"/>
                <w:szCs w:val="18"/>
              </w:rPr>
              <w:t>Направление тока и направление линий его магнитного поля</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навыков устного счета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применение теоретических положений и законов.</w:t>
            </w:r>
          </w:p>
        </w:tc>
        <w:tc>
          <w:tcPr>
            <w:tcW w:w="1845" w:type="dxa"/>
            <w:gridSpan w:val="2"/>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1986"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наиболее эффективные способы решения задачи</w:t>
            </w:r>
          </w:p>
        </w:tc>
        <w:tc>
          <w:tcPr>
            <w:tcW w:w="3120" w:type="dxa"/>
            <w:gridSpan w:val="4"/>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Общаются и взаимодействуют с партнерами по совместной деятельности или обмену информацией</w:t>
            </w:r>
          </w:p>
        </w:tc>
        <w:tc>
          <w:tcPr>
            <w:tcW w:w="1701" w:type="dxa"/>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применять теоретические знания по физике на практике, решать физические задачи на применение полученных знаний;</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формирование ценностных отношений друг к другу, учителю, авторам открытий, результатам обучения.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C95819">
              <w:rPr>
                <w:rFonts w:ascii="Times New Roman" w:eastAsia="Calibri" w:hAnsi="Times New Roman" w:cs="Times New Roman"/>
                <w:sz w:val="18"/>
                <w:szCs w:val="18"/>
              </w:rPr>
              <w:t xml:space="preserve"> 44</w:t>
            </w:r>
            <w:r>
              <w:rPr>
                <w:rFonts w:ascii="Times New Roman" w:eastAsia="Calibri" w:hAnsi="Times New Roman" w:cs="Times New Roman"/>
                <w:sz w:val="18"/>
                <w:szCs w:val="18"/>
              </w:rPr>
              <w:t xml:space="preserve"> </w:t>
            </w:r>
            <w:r w:rsidRPr="000E6622">
              <w:rPr>
                <w:rFonts w:ascii="Times New Roman" w:eastAsia="Calibri" w:hAnsi="Times New Roman" w:cs="Times New Roman"/>
                <w:color w:val="000000"/>
                <w:sz w:val="18"/>
                <w:szCs w:val="18"/>
              </w:rPr>
              <w:t>упр. №</w:t>
            </w:r>
            <w:r w:rsidR="00C95819">
              <w:rPr>
                <w:rFonts w:ascii="Times New Roman" w:eastAsia="Calibri" w:hAnsi="Times New Roman" w:cs="Times New Roman"/>
                <w:color w:val="000000"/>
                <w:sz w:val="18"/>
                <w:szCs w:val="18"/>
              </w:rPr>
              <w:t>35 (1)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t>52/3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Решение задач</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соблюдать технику безопасности, </w:t>
            </w:r>
            <w:r w:rsidRPr="00E65B9B">
              <w:rPr>
                <w:rFonts w:ascii="Times New Roman" w:hAnsi="Times New Roman"/>
                <w:sz w:val="18"/>
                <w:szCs w:val="18"/>
              </w:rPr>
              <w:lastRenderedPageBreak/>
              <w:t>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Составляют план и последовательность </w:t>
            </w:r>
            <w:r w:rsidRPr="00E65B9B">
              <w:rPr>
                <w:rFonts w:ascii="Times New Roman" w:eastAsia="Times New Roman" w:hAnsi="Times New Roman" w:cs="Times New Roman"/>
                <w:sz w:val="18"/>
                <w:szCs w:val="18"/>
              </w:rPr>
              <w:lastRenderedPageBreak/>
              <w:t>действий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Анализируют условия и требования задачи, </w:t>
            </w:r>
            <w:r w:rsidRPr="00E65B9B">
              <w:rPr>
                <w:rFonts w:ascii="Times New Roman" w:eastAsia="Times New Roman" w:hAnsi="Times New Roman" w:cs="Times New Roman"/>
                <w:sz w:val="18"/>
                <w:szCs w:val="18"/>
              </w:rPr>
              <w:lastRenderedPageBreak/>
              <w:t>создают алгоритмы деятельности, выполняют операции со знаками и символами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Осуществляют взаимоконтроль и взаимопомощь.</w:t>
            </w:r>
          </w:p>
        </w:tc>
        <w:tc>
          <w:tcPr>
            <w:tcW w:w="1701" w:type="dxa"/>
            <w:tcBorders>
              <w:top w:val="single" w:sz="4" w:space="0" w:color="000000"/>
              <w:left w:val="single" w:sz="4" w:space="0" w:color="000000"/>
              <w:bottom w:val="single" w:sz="4" w:space="0" w:color="000000"/>
              <w:right w:val="single" w:sz="4" w:space="0" w:color="auto"/>
            </w:tcBorders>
            <w:hideMark/>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овладение навыками работы с </w:t>
            </w:r>
            <w:r w:rsidRPr="00E65B9B">
              <w:rPr>
                <w:rFonts w:ascii="Times New Roman" w:hAnsi="Times New Roman"/>
                <w:sz w:val="18"/>
                <w:szCs w:val="18"/>
              </w:rPr>
              <w:lastRenderedPageBreak/>
              <w:t>физическим оборудованием</w:t>
            </w:r>
          </w:p>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spacing w:line="360" w:lineRule="auto"/>
              <w:rPr>
                <w:rFonts w:ascii="Times New Roman" w:eastAsia="Times New Roman" w:hAnsi="Times New Roman" w:cs="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C95819"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Упр.34 (2)</w:t>
            </w:r>
          </w:p>
        </w:tc>
      </w:tr>
      <w:tr w:rsidR="002E3F34" w:rsidRPr="00E65B9B" w:rsidTr="00851C90">
        <w:trPr>
          <w:gridAfter w:val="1"/>
          <w:wAfter w:w="2127" w:type="dxa"/>
          <w:trHeight w:val="1699"/>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lastRenderedPageBreak/>
              <w:t>53/4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
                <w:bCs/>
                <w:sz w:val="18"/>
                <w:szCs w:val="18"/>
              </w:rPr>
            </w:pPr>
            <w:r w:rsidRPr="00E65B9B">
              <w:rPr>
                <w:rFonts w:ascii="Times New Roman" w:eastAsia="Times New Roman" w:hAnsi="Times New Roman" w:cs="Times New Roman"/>
                <w:bCs/>
                <w:sz w:val="18"/>
                <w:szCs w:val="18"/>
              </w:rPr>
              <w:t>Обнаружение магнитного поля по его действию на электрический ток. Правило левой руки</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ценностных отношений к авторам открытий, изобретений,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уважение к творцам науки и техники.</w:t>
            </w: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p w:rsidR="002E3F34" w:rsidRPr="00E65B9B" w:rsidRDefault="002E3F34" w:rsidP="008B1B09">
            <w:pPr>
              <w:pStyle w:val="11"/>
              <w:spacing w:line="360" w:lineRule="auto"/>
              <w:rPr>
                <w:rFonts w:ascii="Times New Roman" w:hAnsi="Times New Roman"/>
                <w:sz w:val="18"/>
                <w:szCs w:val="18"/>
              </w:rPr>
            </w:pP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качество и уровень усвоения</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Работают в группе. Умеют слушать и слышать друг друга. Интересуются чужим мнением и высказывают свое.</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объяснения принципов действия важнейших технических устройств</w:t>
            </w:r>
          </w:p>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обеспечения безопасности своей жизни, охраны окружающей среды;</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C95819">
              <w:rPr>
                <w:rFonts w:ascii="Times New Roman" w:eastAsia="Calibri" w:hAnsi="Times New Roman" w:cs="Times New Roman"/>
                <w:sz w:val="18"/>
                <w:szCs w:val="18"/>
              </w:rPr>
              <w:t>45</w:t>
            </w:r>
            <w:r w:rsidRPr="000E6622">
              <w:rPr>
                <w:rFonts w:ascii="Times New Roman" w:eastAsia="Calibri" w:hAnsi="Times New Roman" w:cs="Times New Roman"/>
                <w:color w:val="000000"/>
                <w:sz w:val="18"/>
                <w:szCs w:val="18"/>
              </w:rPr>
              <w:t>упр. №</w:t>
            </w:r>
            <w:r w:rsidR="00C95819">
              <w:rPr>
                <w:rFonts w:ascii="Times New Roman" w:eastAsia="Calibri" w:hAnsi="Times New Roman" w:cs="Times New Roman"/>
                <w:color w:val="000000"/>
                <w:sz w:val="18"/>
                <w:szCs w:val="18"/>
              </w:rPr>
              <w:t>36 (1)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t>54/5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sz w:val="18"/>
                <w:szCs w:val="18"/>
              </w:rPr>
              <w:t>Индукция магнитного поля. Магнитный поток</w:t>
            </w:r>
            <w:r w:rsidRPr="00E65B9B">
              <w:rPr>
                <w:rFonts w:ascii="Times New Roman" w:eastAsia="Times New Roman" w:hAnsi="Times New Roman" w:cs="Times New Roman"/>
                <w:b/>
                <w:bCs/>
                <w:sz w:val="18"/>
                <w:szCs w:val="18"/>
              </w:rPr>
              <w:t>.</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навыков устного счета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применение теоретических положений и законов.</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наиболее эффективные способы решения задачи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Общаются и взаимодействуют с партнерами по совместной деятельности или обмену информацией.</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применять теоретические знания по физике на практике, решать физические задачи на применение полученных знаний;</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формирование ценностных отношений друг к другу, учителю, авторам открытий, результатам обучения.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xml:space="preserve"> </w:t>
            </w:r>
            <w:r w:rsidR="00C95819">
              <w:rPr>
                <w:rFonts w:ascii="Times New Roman" w:eastAsia="Calibri" w:hAnsi="Times New Roman" w:cs="Times New Roman"/>
                <w:sz w:val="18"/>
                <w:szCs w:val="18"/>
              </w:rPr>
              <w:t>46,47</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lastRenderedPageBreak/>
              <w:t>55/6</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Решение задач</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ценностных отношений к результатам обучения</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качество и уровень усвоения</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наиболее эффективные способы решения задачи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представлять конкретное содержание и сообщать его в письменной форме</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 понимание смысла физических законов, раскрывающих связь изученных явлений;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C95819"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t xml:space="preserve">Упр.37 (1), </w:t>
            </w:r>
            <w:proofErr w:type="spellStart"/>
            <w:r>
              <w:rPr>
                <w:rFonts w:ascii="Times New Roman" w:eastAsia="Calibri" w:hAnsi="Times New Roman" w:cs="Times New Roman"/>
                <w:sz w:val="18"/>
                <w:szCs w:val="18"/>
              </w:rPr>
              <w:t>вопр</w:t>
            </w:r>
            <w:proofErr w:type="spellEnd"/>
            <w:r>
              <w:rPr>
                <w:rFonts w:ascii="Times New Roman" w:eastAsia="Calibri" w:hAnsi="Times New Roman" w:cs="Times New Roman"/>
                <w:sz w:val="18"/>
                <w:szCs w:val="18"/>
              </w:rPr>
              <w:t>. стр. 159-162</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t>56/7</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Решение задач</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Ставят учебную задачу на основе соотнесения того, что уже усвоено, и того, что еще неизвестно</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формулируют познавательную цель. Строят логические цепи рассуждений</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(или развивают способность) с помощью вопросов добывать недостающую информацию.</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участвовать в дискуссии, кратко и точно отвечать на вопросы, использовать справочную литературу</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DE036E"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Упр.38</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t>57/8</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Самостоятельная работа</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lastRenderedPageBreak/>
              <w:t>уважение к творцам науки и техники.</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Самостоятельно формулируют познавательную цель и строят действия в соответствии с ней.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заменять термины определениями. Устанавливают причинно-следственные связи.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(или развивают способность) с помощью вопросов добывать недостающую информацию.</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умения и навыки применять полученные знания для объяснения принципов действия </w:t>
            </w:r>
            <w:r w:rsidRPr="00E65B9B">
              <w:rPr>
                <w:rFonts w:ascii="Times New Roman" w:hAnsi="Times New Roman" w:cs="Times New Roman"/>
                <w:sz w:val="18"/>
                <w:szCs w:val="18"/>
              </w:rPr>
              <w:lastRenderedPageBreak/>
              <w:t>важнейших технических устройств</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DE036E"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Сборник </w:t>
            </w:r>
            <w:proofErr w:type="spellStart"/>
            <w:r>
              <w:rPr>
                <w:rFonts w:ascii="Times New Roman" w:eastAsia="Calibri" w:hAnsi="Times New Roman" w:cs="Times New Roman"/>
                <w:sz w:val="18"/>
                <w:szCs w:val="18"/>
              </w:rPr>
              <w:t>зсдач</w:t>
            </w:r>
            <w:proofErr w:type="spellEnd"/>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lastRenderedPageBreak/>
              <w:t>58/9</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before="100" w:beforeAutospacing="1" w:after="100" w:afterAutospacing="1" w:line="360" w:lineRule="auto"/>
              <w:outlineLvl w:val="1"/>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Явление электромагнитной индукции</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ориентированного подхода;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уважение к творцам науки и техники</w:t>
            </w:r>
            <w:proofErr w:type="gramStart"/>
            <w:r w:rsidRPr="00E65B9B">
              <w:rPr>
                <w:rFonts w:ascii="Times New Roman" w:hAnsi="Times New Roman"/>
                <w:sz w:val="18"/>
                <w:szCs w:val="18"/>
              </w:rPr>
              <w:t>.</w:t>
            </w:r>
            <w:proofErr w:type="gramEnd"/>
            <w:r>
              <w:rPr>
                <w:rFonts w:ascii="Times New Roman" w:hAnsi="Times New Roman"/>
                <w:sz w:val="18"/>
                <w:szCs w:val="18"/>
              </w:rPr>
              <w:t xml:space="preserve"> </w:t>
            </w:r>
            <w:proofErr w:type="gramStart"/>
            <w:r w:rsidRPr="00E65B9B">
              <w:rPr>
                <w:rFonts w:ascii="Times New Roman" w:hAnsi="Times New Roman"/>
                <w:sz w:val="18"/>
                <w:szCs w:val="18"/>
              </w:rPr>
              <w:t>о</w:t>
            </w:r>
            <w:proofErr w:type="gramEnd"/>
            <w:r w:rsidRPr="00E65B9B">
              <w:rPr>
                <w:rFonts w:ascii="Times New Roman" w:hAnsi="Times New Roman"/>
                <w:sz w:val="18"/>
                <w:szCs w:val="18"/>
              </w:rPr>
              <w:t xml:space="preserve">бразовательной деятельности школьников на основе личностно </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объекты и процессы с точки зрения целого и частей</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Обмениваются знаниями между членами группы для принятия эффективных совместных решений.</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неформальных знаний о понятиях простой;</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умения и навыки применять полученные знания для объяснения принципов действия важнейших технических устройств</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DE036E">
              <w:rPr>
                <w:rFonts w:ascii="Times New Roman" w:eastAsia="Calibri" w:hAnsi="Times New Roman" w:cs="Times New Roman"/>
                <w:sz w:val="18"/>
                <w:szCs w:val="18"/>
              </w:rPr>
              <w:t>48</w:t>
            </w:r>
            <w:r w:rsidR="009110AC">
              <w:rPr>
                <w:rFonts w:ascii="Times New Roman" w:eastAsia="Calibri" w:hAnsi="Times New Roman" w:cs="Times New Roman"/>
                <w:sz w:val="18"/>
                <w:szCs w:val="18"/>
              </w:rPr>
              <w:t xml:space="preserve"> </w:t>
            </w:r>
            <w:r w:rsidRPr="000E6622">
              <w:rPr>
                <w:rFonts w:ascii="Times New Roman" w:eastAsia="Calibri" w:hAnsi="Times New Roman" w:cs="Times New Roman"/>
                <w:color w:val="000000"/>
                <w:sz w:val="18"/>
                <w:szCs w:val="18"/>
              </w:rPr>
              <w:t>упр. №</w:t>
            </w:r>
            <w:r w:rsidR="00DE036E">
              <w:rPr>
                <w:rFonts w:ascii="Times New Roman" w:eastAsia="Calibri" w:hAnsi="Times New Roman" w:cs="Times New Roman"/>
                <w:color w:val="000000"/>
                <w:sz w:val="18"/>
                <w:szCs w:val="18"/>
              </w:rPr>
              <w:t>39</w:t>
            </w:r>
            <w:r w:rsidR="009110AC">
              <w:rPr>
                <w:rFonts w:ascii="Times New Roman" w:eastAsia="Calibri" w:hAnsi="Times New Roman" w:cs="Times New Roman"/>
                <w:color w:val="000000"/>
                <w:sz w:val="18"/>
                <w:szCs w:val="18"/>
              </w:rPr>
              <w:t xml:space="preserve"> (1)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t>59/10</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Лабораторная работа №4</w:t>
            </w:r>
          </w:p>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«Изучение явления электромагнитной индукции»</w:t>
            </w:r>
          </w:p>
          <w:p w:rsidR="002E3F34" w:rsidRPr="00E65B9B" w:rsidRDefault="002E3F34" w:rsidP="008B1B09">
            <w:pPr>
              <w:spacing w:before="100" w:beforeAutospacing="1" w:after="100" w:afterAutospacing="1" w:line="360" w:lineRule="auto"/>
              <w:outlineLvl w:val="1"/>
              <w:rPr>
                <w:rFonts w:ascii="Times New Roman" w:eastAsia="Times New Roman" w:hAnsi="Times New Roman" w:cs="Times New Roman"/>
                <w:bCs/>
                <w:sz w:val="18"/>
                <w:szCs w:val="18"/>
              </w:rPr>
            </w:pP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Сличают способ и результат своих действий с заданным эталоном, обнаруживают отклонения и отличия</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знаково-символические средства для построения модели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(или развивают способность) брать на себя инициативу в организации совместного действия.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умения и навыки применять полученные знания для решения практических задач повседневной жизни</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9110AC"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t>Вопросы стр.162-166</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t>60/11</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Решение задач</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развитие монологической и диалогической речи, умения выражать </w:t>
            </w:r>
            <w:r w:rsidRPr="00E65B9B">
              <w:rPr>
                <w:rFonts w:ascii="Times New Roman" w:hAnsi="Times New Roman"/>
                <w:sz w:val="18"/>
                <w:szCs w:val="18"/>
              </w:rPr>
              <w:lastRenderedPageBreak/>
              <w:t>свои мысли и способности выслушивать собеседника, понимать его точку зрения, признавать право другого человека на иное мнение;</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Оценивают  достигнутый  результат</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Самостоятельно создают алгоритмы деятельности при решении проблем </w:t>
            </w:r>
            <w:r w:rsidRPr="00E65B9B">
              <w:rPr>
                <w:rFonts w:ascii="Times New Roman" w:eastAsia="Times New Roman" w:hAnsi="Times New Roman" w:cs="Times New Roman"/>
                <w:sz w:val="18"/>
                <w:szCs w:val="18"/>
              </w:rPr>
              <w:lastRenderedPageBreak/>
              <w:t>творческого и поискового характера</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Умеют (или развивают способность) с помощью вопросов добывать недостающую информацию.</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умения и навыки применять полученные знания для </w:t>
            </w:r>
            <w:r w:rsidRPr="00E65B9B">
              <w:rPr>
                <w:rFonts w:ascii="Times New Roman" w:hAnsi="Times New Roman" w:cs="Times New Roman"/>
                <w:sz w:val="18"/>
                <w:szCs w:val="18"/>
              </w:rPr>
              <w:lastRenderedPageBreak/>
              <w:t>объяснения принципов действия важнейших технических устройств</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9110AC"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Сборник задач</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lastRenderedPageBreak/>
              <w:t>61 /12</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Направление индукционного тока. Правило Ленца</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соблюдать технику безопасности, 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условия и требования задачи, создают алгоритмы деятельности, выполняют операции со знаками и символами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Осуществляют взаимоконтроль и взаимопомощь.</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овладение навыками работы с физическим оборудованием</w:t>
            </w:r>
          </w:p>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spacing w:line="360" w:lineRule="auto"/>
              <w:rPr>
                <w:rFonts w:ascii="Times New Roman" w:eastAsia="Times New Roman" w:hAnsi="Times New Roman" w:cs="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9110AC">
              <w:rPr>
                <w:rFonts w:ascii="Times New Roman" w:eastAsia="Calibri" w:hAnsi="Times New Roman" w:cs="Times New Roman"/>
                <w:sz w:val="18"/>
                <w:szCs w:val="18"/>
              </w:rPr>
              <w:t>49</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t>62/13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Явление самоиндукции</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Сличают способ и результат своих действий с заданным эталоном, обнаруживают отклонения и отличия</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Выдвигают и обосновывают гипотезы, предлагают способы их проверки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Обмениваются знаниями между членами группы для принятия эффективных совместных решений.</w:t>
            </w:r>
          </w:p>
        </w:tc>
        <w:tc>
          <w:tcPr>
            <w:tcW w:w="1701" w:type="dxa"/>
            <w:vMerge w:val="restart"/>
            <w:tcBorders>
              <w:top w:val="single" w:sz="4" w:space="0" w:color="000000"/>
              <w:left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решения практических задач повседневной жизни</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выводить из экспериментальных фактов и теоретических моделей физические </w:t>
            </w:r>
            <w:r w:rsidRPr="00E65B9B">
              <w:rPr>
                <w:rFonts w:ascii="Times New Roman" w:hAnsi="Times New Roman" w:cs="Times New Roman"/>
                <w:sz w:val="18"/>
                <w:szCs w:val="18"/>
              </w:rPr>
              <w:lastRenderedPageBreak/>
              <w:t>законы</w:t>
            </w:r>
            <w:r w:rsidRPr="00E65B9B">
              <w:rPr>
                <w:rFonts w:ascii="Times New Roman" w:eastAsia="Times New Roman" w:hAnsi="Times New Roman" w:cs="Times New Roman"/>
                <w:sz w:val="18"/>
                <w:szCs w:val="18"/>
              </w:rPr>
              <w:t>.</w:t>
            </w:r>
          </w:p>
          <w:p w:rsidR="002E3F34" w:rsidRPr="00E65B9B" w:rsidRDefault="002E3F34" w:rsidP="008B1B09">
            <w:pPr>
              <w:spacing w:line="360" w:lineRule="auto"/>
              <w:jc w:val="center"/>
              <w:rPr>
                <w:rFonts w:ascii="Times New Roman" w:eastAsia="Times New Roman" w:hAnsi="Times New Roman" w:cs="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sidR="009110AC">
              <w:rPr>
                <w:rFonts w:ascii="Times New Roman" w:eastAsia="Calibri" w:hAnsi="Times New Roman" w:cs="Times New Roman"/>
                <w:sz w:val="18"/>
                <w:szCs w:val="18"/>
              </w:rPr>
              <w:t xml:space="preserve"> 50</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B55E8" w:rsidRDefault="002E3F34" w:rsidP="008B1B09">
            <w:pPr>
              <w:spacing w:line="360" w:lineRule="auto"/>
              <w:jc w:val="center"/>
              <w:rPr>
                <w:rFonts w:ascii="Times New Roman" w:eastAsia="Times New Roman" w:hAnsi="Times New Roman" w:cs="Times New Roman"/>
                <w:b/>
                <w:sz w:val="18"/>
                <w:szCs w:val="18"/>
              </w:rPr>
            </w:pPr>
            <w:r w:rsidRPr="001B55E8">
              <w:rPr>
                <w:rFonts w:ascii="Times New Roman" w:eastAsia="Times New Roman" w:hAnsi="Times New Roman" w:cs="Times New Roman"/>
                <w:b/>
                <w:sz w:val="18"/>
                <w:szCs w:val="18"/>
              </w:rPr>
              <w:t>63/14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p>
          <w:p w:rsidR="002E3F34" w:rsidRPr="00E65B9B" w:rsidRDefault="002E3F34" w:rsidP="008B1B09">
            <w:pPr>
              <w:spacing w:line="360" w:lineRule="auto"/>
              <w:jc w:val="center"/>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Решение задач</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формирование ценностных отношений друг к другу, учителю, авторам открытий и изобретений, результатам </w:t>
            </w:r>
            <w:r w:rsidRPr="00E65B9B">
              <w:rPr>
                <w:rFonts w:ascii="Times New Roman" w:hAnsi="Times New Roman"/>
                <w:sz w:val="18"/>
                <w:szCs w:val="18"/>
              </w:rPr>
              <w:lastRenderedPageBreak/>
              <w:t>обучения.</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Формулируют познавательную цель и строят действия в соответствии с ней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выводить следствия из имеющихся в условии задачи данных</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proofErr w:type="gramStart"/>
            <w:r w:rsidRPr="00E65B9B">
              <w:rPr>
                <w:rFonts w:ascii="Times New Roman" w:eastAsia="Times New Roman" w:hAnsi="Times New Roman" w:cs="Times New Roman"/>
                <w:sz w:val="18"/>
                <w:szCs w:val="18"/>
              </w:rPr>
              <w:t>Учатся действовать с учетом позиции другого и согласовывать свои действия.</w:t>
            </w:r>
            <w:proofErr w:type="gramEnd"/>
          </w:p>
        </w:tc>
        <w:tc>
          <w:tcPr>
            <w:tcW w:w="1701" w:type="dxa"/>
            <w:vMerge/>
            <w:tcBorders>
              <w:left w:val="single" w:sz="4" w:space="0" w:color="000000"/>
              <w:bottom w:val="single" w:sz="4" w:space="0" w:color="000000"/>
              <w:right w:val="single" w:sz="4" w:space="0" w:color="auto"/>
            </w:tcBorders>
          </w:tcPr>
          <w:p w:rsidR="002E3F34" w:rsidRPr="00E65B9B" w:rsidRDefault="002E3F34" w:rsidP="008B1B09">
            <w:pPr>
              <w:spacing w:line="360" w:lineRule="auto"/>
              <w:jc w:val="center"/>
              <w:rPr>
                <w:rFonts w:ascii="Times New Roman" w:eastAsia="Times New Roman" w:hAnsi="Times New Roman" w:cs="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9110AC"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t>Упр.40</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lastRenderedPageBreak/>
              <w:t>64/15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Получение и передача переменного электрического тока. Трансформатор</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формирование ценностных отношений друг к другу, учителю, авторам открытий и изобретений, результатам обучения.</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уважение к творцам науки и техники.</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при выполнении учебных действий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объект, выделяя существенные и несущественные признаки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Работают в группе, устанавливают рабочие отношения, учатся эффективно сотрудничать.</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физические законы;</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9110AC">
              <w:rPr>
                <w:rFonts w:ascii="Times New Roman" w:eastAsia="Calibri" w:hAnsi="Times New Roman" w:cs="Times New Roman"/>
                <w:sz w:val="18"/>
                <w:szCs w:val="18"/>
              </w:rPr>
              <w:t xml:space="preserve"> 51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t>65/16</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Электромагнитное поле. Электромагнитные волны</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 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Выполнять работу и уметь защищать работу.</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Владение монологической и диалогической речью</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spacing w:line="360" w:lineRule="auto"/>
              <w:rPr>
                <w:rFonts w:ascii="Times New Roman" w:eastAsia="Times New Roman" w:hAnsi="Times New Roman" w:cs="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9110AC">
              <w:rPr>
                <w:rFonts w:ascii="Times New Roman" w:eastAsia="Calibri" w:hAnsi="Times New Roman" w:cs="Times New Roman"/>
                <w:sz w:val="18"/>
                <w:szCs w:val="18"/>
              </w:rPr>
              <w:t xml:space="preserve"> 52,53</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t>66/17</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Колебательный контур. Получение </w:t>
            </w:r>
            <w:r w:rsidRPr="00E65B9B">
              <w:rPr>
                <w:rFonts w:ascii="Times New Roman" w:eastAsia="Times New Roman" w:hAnsi="Times New Roman" w:cs="Times New Roman"/>
                <w:sz w:val="18"/>
                <w:szCs w:val="18"/>
              </w:rPr>
              <w:lastRenderedPageBreak/>
              <w:t>электромагнитных колебаний</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lastRenderedPageBreak/>
              <w:t xml:space="preserve">развитие монологической и </w:t>
            </w:r>
            <w:r w:rsidRPr="00E65B9B">
              <w:rPr>
                <w:rFonts w:ascii="Times New Roman" w:hAnsi="Times New Roman"/>
                <w:sz w:val="18"/>
                <w:szCs w:val="18"/>
              </w:rPr>
              <w:lastRenderedPageBreak/>
              <w:t>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E3F34" w:rsidRPr="00E65B9B" w:rsidRDefault="002E3F34" w:rsidP="008B1B09">
            <w:pPr>
              <w:pStyle w:val="11"/>
              <w:spacing w:line="360" w:lineRule="auto"/>
              <w:rPr>
                <w:rFonts w:ascii="Times New Roman" w:hAnsi="Times New Roman"/>
                <w:sz w:val="18"/>
                <w:szCs w:val="18"/>
              </w:rPr>
            </w:pP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Ставят учебную задачу на основе </w:t>
            </w:r>
            <w:r w:rsidRPr="00E65B9B">
              <w:rPr>
                <w:rFonts w:ascii="Times New Roman" w:eastAsia="Times New Roman" w:hAnsi="Times New Roman" w:cs="Times New Roman"/>
                <w:sz w:val="18"/>
                <w:szCs w:val="18"/>
              </w:rPr>
              <w:lastRenderedPageBreak/>
              <w:t>соотнесения того, что уже известно, и того, что еще неизвестно.</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Выделяют количественные </w:t>
            </w:r>
            <w:r w:rsidRPr="00E65B9B">
              <w:rPr>
                <w:rFonts w:ascii="Times New Roman" w:eastAsia="Times New Roman" w:hAnsi="Times New Roman" w:cs="Times New Roman"/>
                <w:sz w:val="18"/>
                <w:szCs w:val="18"/>
              </w:rPr>
              <w:lastRenderedPageBreak/>
              <w:t>характеристики объектов, заданные словами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Вступают в диалог, участвуют в коллективном обсуждении проблем, </w:t>
            </w:r>
            <w:r w:rsidRPr="00E65B9B">
              <w:rPr>
                <w:rFonts w:ascii="Times New Roman" w:eastAsia="Times New Roman" w:hAnsi="Times New Roman" w:cs="Times New Roman"/>
                <w:sz w:val="18"/>
                <w:szCs w:val="18"/>
              </w:rPr>
              <w:lastRenderedPageBreak/>
              <w:t>учатся владеть монологической и диалогической формами речи.</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 xml:space="preserve">знания о природе важнейших </w:t>
            </w:r>
            <w:r w:rsidRPr="00E65B9B">
              <w:rPr>
                <w:rFonts w:ascii="Times New Roman" w:hAnsi="Times New Roman" w:cs="Times New Roman"/>
                <w:sz w:val="18"/>
                <w:szCs w:val="18"/>
              </w:rPr>
              <w:lastRenderedPageBreak/>
              <w:t>физических явлений окружающего мира и понимание смысла физических законов, раскрывающих связь изученных явлений;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xml:space="preserve"> </w:t>
            </w:r>
            <w:r w:rsidR="009110AC">
              <w:rPr>
                <w:rFonts w:ascii="Times New Roman" w:eastAsia="Calibri" w:hAnsi="Times New Roman" w:cs="Times New Roman"/>
                <w:sz w:val="18"/>
                <w:szCs w:val="18"/>
              </w:rPr>
              <w:t>54,55 упр.46</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lastRenderedPageBreak/>
              <w:t>67/18</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Принципы радиосвязи и телевидения</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при выполнении учебных действий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Строят логические цепи рассуждений. Устанавливают причинно-следственные связи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Обмениваются знаниями между членами группы для принятия эффективных совместных решений.</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выводить из экспериментальных фактов и теоретических моделей физические законы</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знаний.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9110AC">
              <w:rPr>
                <w:rFonts w:ascii="Times New Roman" w:eastAsia="Calibri" w:hAnsi="Times New Roman" w:cs="Times New Roman"/>
                <w:sz w:val="18"/>
                <w:szCs w:val="18"/>
              </w:rPr>
              <w:t>56</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t>68/19</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Электромагнитная природа света</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E3F34" w:rsidRPr="00E65B9B" w:rsidRDefault="002E3F34" w:rsidP="008B1B09">
            <w:pPr>
              <w:pStyle w:val="11"/>
              <w:spacing w:line="360" w:lineRule="auto"/>
              <w:rPr>
                <w:rFonts w:ascii="Times New Roman" w:hAnsi="Times New Roman"/>
                <w:sz w:val="18"/>
                <w:szCs w:val="18"/>
              </w:rPr>
            </w:pP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при выполнении учебных действий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объект, выделяя существенные и несущественные признаки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Работают в группе, устанавливают рабочие отношения, учатся эффективно сотрудничать.</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применять </w:t>
            </w:r>
            <w:r>
              <w:rPr>
                <w:rFonts w:ascii="Times New Roman" w:hAnsi="Times New Roman"/>
                <w:sz w:val="18"/>
                <w:szCs w:val="18"/>
              </w:rPr>
              <w:t xml:space="preserve"> теоретические</w:t>
            </w:r>
            <w:r w:rsidRPr="00E65B9B">
              <w:rPr>
                <w:rFonts w:ascii="Times New Roman" w:hAnsi="Times New Roman"/>
                <w:sz w:val="18"/>
                <w:szCs w:val="18"/>
              </w:rPr>
              <w:t xml:space="preserve"> 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9110AC">
              <w:rPr>
                <w:rFonts w:ascii="Times New Roman" w:eastAsia="Calibri" w:hAnsi="Times New Roman" w:cs="Times New Roman"/>
                <w:sz w:val="18"/>
                <w:szCs w:val="18"/>
              </w:rPr>
              <w:t>57,58, вопросы</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lastRenderedPageBreak/>
              <w:t>69/20</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347964" w:rsidRPr="00347964" w:rsidRDefault="002E3F34" w:rsidP="008B1B09">
            <w:pPr>
              <w:autoSpaceDE w:val="0"/>
              <w:autoSpaceDN w:val="0"/>
              <w:adjustRightInd w:val="0"/>
              <w:spacing w:line="360" w:lineRule="auto"/>
              <w:rPr>
                <w:rFonts w:ascii="Times New Roman" w:eastAsia="Times New Roman" w:hAnsi="Times New Roman" w:cs="Times New Roman"/>
                <w:sz w:val="18"/>
                <w:szCs w:val="18"/>
                <w:lang w:eastAsia="ru-RU"/>
              </w:rPr>
            </w:pPr>
            <w:r w:rsidRPr="00E65B9B">
              <w:rPr>
                <w:rFonts w:ascii="Times New Roman" w:eastAsia="Times New Roman" w:hAnsi="Times New Roman" w:cs="Times New Roman"/>
                <w:sz w:val="18"/>
                <w:szCs w:val="18"/>
              </w:rPr>
              <w:t>Преломление света. Физический смысл показателя преломления. Дисперсия света. Цвета тел</w:t>
            </w:r>
            <w:r w:rsidR="00347964">
              <w:rPr>
                <w:rFonts w:ascii="Times New Roman" w:eastAsia="Times New Roman" w:hAnsi="Times New Roman" w:cs="Times New Roman"/>
                <w:sz w:val="18"/>
                <w:szCs w:val="18"/>
              </w:rPr>
              <w:t>.</w:t>
            </w:r>
            <w:r w:rsidR="00347964" w:rsidRPr="00347964">
              <w:rPr>
                <w:rFonts w:ascii="Times New Roman" w:eastAsia="Times New Roman" w:hAnsi="Times New Roman" w:cs="Times New Roman"/>
                <w:sz w:val="16"/>
                <w:szCs w:val="16"/>
                <w:lang w:eastAsia="ru-RU"/>
              </w:rPr>
              <w:t xml:space="preserve"> </w:t>
            </w:r>
            <w:r w:rsidR="00347964" w:rsidRPr="00347964">
              <w:rPr>
                <w:rFonts w:ascii="Times New Roman" w:eastAsia="Times New Roman" w:hAnsi="Times New Roman" w:cs="Times New Roman"/>
                <w:sz w:val="18"/>
                <w:szCs w:val="18"/>
                <w:lang w:eastAsia="ru-RU"/>
              </w:rPr>
              <w:t>РК «Цветовая гамма местности»</w:t>
            </w:r>
          </w:p>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ac"/>
              <w:spacing w:line="360" w:lineRule="auto"/>
              <w:rPr>
                <w:rFonts w:ascii="Times New Roman" w:hAnsi="Times New Roman"/>
                <w:sz w:val="18"/>
                <w:szCs w:val="18"/>
              </w:rPr>
            </w:pPr>
            <w:r w:rsidRPr="00E65B9B">
              <w:rPr>
                <w:rFonts w:ascii="Times New Roman" w:hAnsi="Times New Roman"/>
                <w:sz w:val="18"/>
                <w:szCs w:val="18"/>
              </w:rPr>
              <w:t xml:space="preserve">научиться самостоятельно </w:t>
            </w:r>
            <w:proofErr w:type="spellStart"/>
            <w:proofErr w:type="gramStart"/>
            <w:r w:rsidRPr="00E65B9B">
              <w:rPr>
                <w:rFonts w:ascii="Times New Roman" w:hAnsi="Times New Roman"/>
                <w:sz w:val="18"/>
                <w:szCs w:val="18"/>
              </w:rPr>
              <w:t>приоб-ретать</w:t>
            </w:r>
            <w:proofErr w:type="spellEnd"/>
            <w:proofErr w:type="gramEnd"/>
            <w:r w:rsidRPr="00E65B9B">
              <w:rPr>
                <w:rFonts w:ascii="Times New Roman" w:hAnsi="Times New Roman"/>
                <w:sz w:val="18"/>
                <w:szCs w:val="18"/>
              </w:rPr>
              <w:t xml:space="preserve"> знания и практической значимости изученного материала; использовать экспериментальный метод исследования; уважительно относиться друг к другу и к учителю.</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hAnsi="Times New Roman" w:cs="Times New Roman"/>
                <w:sz w:val="18"/>
                <w:szCs w:val="18"/>
              </w:rPr>
            </w:pPr>
            <w:r w:rsidRPr="00E65B9B">
              <w:rPr>
                <w:rFonts w:ascii="Times New Roman" w:hAnsi="Times New Roman" w:cs="Times New Roman"/>
                <w:sz w:val="18"/>
                <w:szCs w:val="18"/>
              </w:rPr>
              <w:t>.</w:t>
            </w:r>
            <w:r w:rsidRPr="00E65B9B">
              <w:rPr>
                <w:rFonts w:ascii="Times New Roman" w:eastAsia="Times New Roman" w:hAnsi="Times New Roman" w:cs="Times New Roman"/>
                <w:sz w:val="18"/>
                <w:szCs w:val="18"/>
              </w:rPr>
              <w:t xml:space="preserve"> Выдвигают и обосновывают гипотезы, предлагают способы их проверки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proofErr w:type="gramStart"/>
            <w:r w:rsidRPr="00E65B9B">
              <w:rPr>
                <w:rFonts w:ascii="Times New Roman" w:hAnsi="Times New Roman" w:cs="Times New Roman"/>
                <w:sz w:val="18"/>
                <w:szCs w:val="18"/>
              </w:rPr>
              <w:t>К</w:t>
            </w:r>
            <w:proofErr w:type="gramEnd"/>
            <w:r w:rsidRPr="00E65B9B">
              <w:rPr>
                <w:rFonts w:ascii="Times New Roman" w:hAnsi="Times New Roman" w:cs="Times New Roman"/>
                <w:sz w:val="18"/>
                <w:szCs w:val="18"/>
              </w:rPr>
              <w:t>: 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152C65" w:rsidRDefault="002E3F34" w:rsidP="008B1B09">
            <w:pPr>
              <w:pStyle w:val="af2"/>
              <w:spacing w:line="360" w:lineRule="auto"/>
              <w:rPr>
                <w:rFonts w:ascii="Times New Roman" w:hAnsi="Times New Roman"/>
                <w:b w:val="0"/>
                <w:sz w:val="18"/>
                <w:szCs w:val="18"/>
              </w:rPr>
            </w:pPr>
            <w:r w:rsidRPr="00152C65">
              <w:rPr>
                <w:rFonts w:ascii="Times New Roman" w:hAnsi="Times New Roman"/>
                <w:b w:val="0"/>
                <w:sz w:val="18"/>
                <w:szCs w:val="18"/>
              </w:rPr>
              <w:t>умения и навыки применять полученные знания для решения практических задач повседневной жизни</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9110AC">
              <w:rPr>
                <w:rFonts w:ascii="Times New Roman" w:eastAsia="Calibri" w:hAnsi="Times New Roman" w:cs="Times New Roman"/>
                <w:sz w:val="18"/>
                <w:szCs w:val="18"/>
              </w:rPr>
              <w:t>59,60</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t>70/21</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Times New Roman" w:hAnsi="Times New Roman" w:cs="Times New Roman"/>
                <w:bCs/>
                <w:sz w:val="18"/>
                <w:szCs w:val="18"/>
              </w:rPr>
            </w:pPr>
            <w:r w:rsidRPr="00E65B9B">
              <w:rPr>
                <w:rFonts w:ascii="Times New Roman" w:eastAsia="Times New Roman" w:hAnsi="Times New Roman" w:cs="Times New Roman"/>
                <w:bCs/>
                <w:sz w:val="18"/>
                <w:szCs w:val="18"/>
              </w:rPr>
              <w:t xml:space="preserve">Типы оптических спектров. </w:t>
            </w:r>
            <w:r w:rsidRPr="004C74E6">
              <w:rPr>
                <w:rFonts w:ascii="Times New Roman" w:eastAsia="Times New Roman" w:hAnsi="Times New Roman" w:cs="Times New Roman"/>
                <w:sz w:val="18"/>
                <w:szCs w:val="18"/>
              </w:rPr>
              <w:t>Лабораторная работа №</w:t>
            </w:r>
            <w:r w:rsidRPr="00E65B9B">
              <w:rPr>
                <w:rFonts w:ascii="Times New Roman" w:eastAsia="Times New Roman" w:hAnsi="Times New Roman" w:cs="Times New Roman"/>
                <w:b/>
                <w:sz w:val="18"/>
                <w:szCs w:val="18"/>
              </w:rPr>
              <w:t>5</w:t>
            </w:r>
            <w:r w:rsidRPr="00E65B9B">
              <w:rPr>
                <w:rFonts w:ascii="Times New Roman" w:eastAsia="Times New Roman" w:hAnsi="Times New Roman" w:cs="Times New Roman"/>
                <w:bCs/>
                <w:sz w:val="18"/>
                <w:szCs w:val="18"/>
              </w:rPr>
              <w:t xml:space="preserve"> «Наблюдение сплошного и линейчатых спектров испускания»</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при выполнении учебных действий</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Анализируют объект, выделяя существенные и несущественные признаки</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Работают в группе, устанавливают рабочие отношения, учатся эффективно сотрудничать.</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объяснения принципов действия важнейших технических устройств овладение навыками работы с физическим оборудованием</w:t>
            </w:r>
          </w:p>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9110AC">
              <w:rPr>
                <w:rFonts w:ascii="Times New Roman" w:eastAsia="Calibri" w:hAnsi="Times New Roman" w:cs="Times New Roman"/>
                <w:sz w:val="18"/>
                <w:szCs w:val="18"/>
              </w:rPr>
              <w:t>61,62</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t>71/22</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Решение задач</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мотивация образовательной </w:t>
            </w:r>
            <w:r w:rsidRPr="00E65B9B">
              <w:rPr>
                <w:rFonts w:ascii="Times New Roman" w:hAnsi="Times New Roman"/>
                <w:sz w:val="18"/>
                <w:szCs w:val="18"/>
              </w:rPr>
              <w:lastRenderedPageBreak/>
              <w:t>деятельности школьников на основе личностно ориентированного подхода;</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Оценивают  достигнутый  </w:t>
            </w:r>
            <w:r w:rsidRPr="00E65B9B">
              <w:rPr>
                <w:rFonts w:ascii="Times New Roman" w:eastAsia="Times New Roman" w:hAnsi="Times New Roman" w:cs="Times New Roman"/>
                <w:sz w:val="18"/>
                <w:szCs w:val="18"/>
              </w:rPr>
              <w:lastRenderedPageBreak/>
              <w:t>результат</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Самостоятельно создают алгоритмы </w:t>
            </w:r>
            <w:r w:rsidRPr="00E65B9B">
              <w:rPr>
                <w:rFonts w:ascii="Times New Roman" w:eastAsia="Times New Roman" w:hAnsi="Times New Roman" w:cs="Times New Roman"/>
                <w:sz w:val="18"/>
                <w:szCs w:val="18"/>
              </w:rPr>
              <w:lastRenderedPageBreak/>
              <w:t>деятельности при решении проблем творческого и поискового характера</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 xml:space="preserve">уметь работать в группе. Осознают свои действия. Учатся строить </w:t>
            </w:r>
            <w:r w:rsidRPr="00E65B9B">
              <w:rPr>
                <w:rFonts w:ascii="Times New Roman" w:hAnsi="Times New Roman" w:cs="Times New Roman"/>
                <w:sz w:val="18"/>
                <w:szCs w:val="18"/>
              </w:rPr>
              <w:lastRenderedPageBreak/>
              <w:t>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lastRenderedPageBreak/>
              <w:t xml:space="preserve">умения и навыки применять </w:t>
            </w:r>
            <w:r w:rsidRPr="00E65B9B">
              <w:rPr>
                <w:rFonts w:ascii="Times New Roman" w:hAnsi="Times New Roman"/>
                <w:sz w:val="18"/>
                <w:szCs w:val="18"/>
              </w:rPr>
              <w:lastRenderedPageBreak/>
              <w:t>полученные знания для решения практических задач повседневной жизни</w:t>
            </w:r>
          </w:p>
        </w:tc>
        <w:tc>
          <w:tcPr>
            <w:tcW w:w="1417" w:type="dxa"/>
            <w:tcBorders>
              <w:top w:val="single" w:sz="4" w:space="0" w:color="000000"/>
              <w:left w:val="single" w:sz="4" w:space="0" w:color="auto"/>
              <w:bottom w:val="single" w:sz="4" w:space="0" w:color="000000"/>
              <w:right w:val="single" w:sz="4" w:space="0" w:color="000000"/>
            </w:tcBorders>
          </w:tcPr>
          <w:p w:rsidR="002E3F34" w:rsidRDefault="009110AC"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Упр.47,</w:t>
            </w:r>
          </w:p>
          <w:p w:rsidR="009110AC" w:rsidRPr="00E65B9B" w:rsidRDefault="009110AC"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Вопр</w:t>
            </w:r>
            <w:proofErr w:type="gramStart"/>
            <w:r>
              <w:rPr>
                <w:rFonts w:ascii="Times New Roman" w:eastAsia="Calibri" w:hAnsi="Times New Roman" w:cs="Times New Roman"/>
                <w:sz w:val="18"/>
                <w:szCs w:val="18"/>
              </w:rPr>
              <w:t>.с</w:t>
            </w:r>
            <w:proofErr w:type="gramEnd"/>
            <w:r>
              <w:rPr>
                <w:rFonts w:ascii="Times New Roman" w:eastAsia="Calibri" w:hAnsi="Times New Roman" w:cs="Times New Roman"/>
                <w:sz w:val="18"/>
                <w:szCs w:val="18"/>
              </w:rPr>
              <w:t>тр.203-222</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lastRenderedPageBreak/>
              <w:t>72/23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Поглощение</w:t>
            </w:r>
            <w:r w:rsidRPr="00E65B9B">
              <w:rPr>
                <w:rFonts w:ascii="Times New Roman" w:eastAsia="Times New Roman" w:hAnsi="Times New Roman" w:cs="Times New Roman"/>
                <w:b/>
                <w:bCs/>
                <w:sz w:val="18"/>
                <w:szCs w:val="18"/>
              </w:rPr>
              <w:t xml:space="preserve"> </w:t>
            </w:r>
            <w:r w:rsidRPr="00E65B9B">
              <w:rPr>
                <w:rFonts w:ascii="Times New Roman" w:eastAsia="Times New Roman" w:hAnsi="Times New Roman" w:cs="Times New Roman"/>
                <w:sz w:val="18"/>
                <w:szCs w:val="18"/>
              </w:rPr>
              <w:t>и испускание света атомами. Происхождение линейчатых спектров</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Сличают способ и результат своих действий с заданным эталоном, обнаруживают отклонения и отличия</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знаково-символические средства для построения модели</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(или развивают способность) брать на себя инициативу в организации совместного действия.</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умения и навыки применять полученные знания для решения практических задач повседневной жизни</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 xml:space="preserve">63,64, </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t>73/24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Повторительно-обобщающий </w:t>
            </w:r>
            <w:r w:rsidRPr="00E65B9B">
              <w:rPr>
                <w:rFonts w:ascii="Times New Roman" w:eastAsia="Times New Roman" w:hAnsi="Times New Roman" w:cs="Times New Roman"/>
                <w:sz w:val="18"/>
                <w:szCs w:val="18"/>
              </w:rPr>
              <w:t>урок</w:t>
            </w:r>
            <w:r>
              <w:rPr>
                <w:rFonts w:ascii="Times New Roman" w:eastAsia="Times New Roman" w:hAnsi="Times New Roman" w:cs="Times New Roman"/>
                <w:sz w:val="18"/>
                <w:szCs w:val="18"/>
              </w:rPr>
              <w:t xml:space="preserve"> по теме: «</w:t>
            </w:r>
            <w:r w:rsidRPr="00E65B9B">
              <w:rPr>
                <w:rFonts w:ascii="Times New Roman" w:eastAsia="Times New Roman" w:hAnsi="Times New Roman" w:cs="Times New Roman"/>
                <w:bCs/>
                <w:sz w:val="18"/>
                <w:szCs w:val="18"/>
              </w:rPr>
              <w:t xml:space="preserve"> Электромагнитное поле</w:t>
            </w:r>
            <w:r>
              <w:rPr>
                <w:rFonts w:ascii="Times New Roman" w:eastAsia="Times New Roman" w:hAnsi="Times New Roman" w:cs="Times New Roman"/>
                <w:sz w:val="18"/>
                <w:szCs w:val="18"/>
              </w:rPr>
              <w:t>»</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Выполнять работу и уметь защищать работу.</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Владение монологической и диалогической речью</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Составляют план и последовательность действий</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применять</w:t>
            </w:r>
            <w:proofErr w:type="gramStart"/>
            <w:r w:rsidRPr="00E65B9B">
              <w:rPr>
                <w:rFonts w:ascii="Times New Roman" w:hAnsi="Times New Roman"/>
                <w:sz w:val="18"/>
                <w:szCs w:val="18"/>
              </w:rPr>
              <w:t>.</w:t>
            </w:r>
            <w:proofErr w:type="gramEnd"/>
            <w:r>
              <w:rPr>
                <w:rFonts w:ascii="Times New Roman" w:hAnsi="Times New Roman"/>
                <w:sz w:val="18"/>
                <w:szCs w:val="18"/>
              </w:rPr>
              <w:t xml:space="preserve"> </w:t>
            </w:r>
            <w:proofErr w:type="gramStart"/>
            <w:r>
              <w:rPr>
                <w:rFonts w:ascii="Times New Roman" w:hAnsi="Times New Roman"/>
                <w:sz w:val="18"/>
                <w:szCs w:val="18"/>
              </w:rPr>
              <w:t>т</w:t>
            </w:r>
            <w:proofErr w:type="gramEnd"/>
            <w:r>
              <w:rPr>
                <w:rFonts w:ascii="Times New Roman" w:hAnsi="Times New Roman"/>
                <w:sz w:val="18"/>
                <w:szCs w:val="18"/>
              </w:rPr>
              <w:t>еоретические</w:t>
            </w:r>
            <w:r w:rsidRPr="00E65B9B">
              <w:rPr>
                <w:rFonts w:ascii="Times New Roman" w:hAnsi="Times New Roman"/>
                <w:sz w:val="18"/>
                <w:szCs w:val="18"/>
              </w:rPr>
              <w:t xml:space="preserve"> 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A52DD1"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t>вопр</w:t>
            </w:r>
            <w:proofErr w:type="gramStart"/>
            <w:r>
              <w:rPr>
                <w:rFonts w:ascii="Times New Roman" w:eastAsia="Calibri" w:hAnsi="Times New Roman" w:cs="Times New Roman"/>
                <w:sz w:val="18"/>
                <w:szCs w:val="18"/>
              </w:rPr>
              <w:t>.с</w:t>
            </w:r>
            <w:proofErr w:type="gramEnd"/>
            <w:r>
              <w:rPr>
                <w:rFonts w:ascii="Times New Roman" w:eastAsia="Calibri" w:hAnsi="Times New Roman" w:cs="Times New Roman"/>
                <w:sz w:val="18"/>
                <w:szCs w:val="18"/>
              </w:rPr>
              <w:t>тр.224-225</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07412D" w:rsidRDefault="002E3F34" w:rsidP="008B1B09">
            <w:pPr>
              <w:spacing w:line="360" w:lineRule="auto"/>
              <w:jc w:val="center"/>
              <w:rPr>
                <w:rFonts w:ascii="Times New Roman" w:eastAsia="Times New Roman" w:hAnsi="Times New Roman" w:cs="Times New Roman"/>
                <w:b/>
                <w:sz w:val="18"/>
                <w:szCs w:val="18"/>
              </w:rPr>
            </w:pPr>
            <w:r w:rsidRPr="0007412D">
              <w:rPr>
                <w:rFonts w:ascii="Times New Roman" w:eastAsia="Times New Roman" w:hAnsi="Times New Roman" w:cs="Times New Roman"/>
                <w:b/>
                <w:sz w:val="18"/>
                <w:szCs w:val="18"/>
              </w:rPr>
              <w:t>74/25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Контрольная работа№3</w:t>
            </w:r>
            <w:r w:rsidRPr="00E65B9B">
              <w:rPr>
                <w:rFonts w:ascii="Times New Roman" w:eastAsia="Times New Roman" w:hAnsi="Times New Roman" w:cs="Times New Roman"/>
                <w:bCs/>
                <w:sz w:val="18"/>
                <w:szCs w:val="18"/>
              </w:rPr>
              <w:t xml:space="preserve"> по теме «Электромагнитное поле»</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Формируют познавательный интерес</w:t>
            </w:r>
          </w:p>
        </w:tc>
        <w:tc>
          <w:tcPr>
            <w:tcW w:w="1845" w:type="dxa"/>
            <w:gridSpan w:val="2"/>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Оценивают  достигнутый  результат</w:t>
            </w:r>
          </w:p>
        </w:tc>
        <w:tc>
          <w:tcPr>
            <w:tcW w:w="1986"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3120" w:type="dxa"/>
            <w:gridSpan w:val="4"/>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умения и навыки применять полученные знания для решения практических </w:t>
            </w:r>
            <w:r w:rsidRPr="00E65B9B">
              <w:rPr>
                <w:rFonts w:ascii="Times New Roman" w:hAnsi="Times New Roman"/>
                <w:sz w:val="18"/>
                <w:szCs w:val="18"/>
              </w:rPr>
              <w:lastRenderedPageBreak/>
              <w:t>задач повседневной жизни</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A52DD1"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Сборник задач</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ind w:firstLine="708"/>
              <w:rPr>
                <w:rFonts w:ascii="Times New Roman" w:eastAsia="Times New Roman" w:hAnsi="Times New Roman" w:cs="Times New Roman"/>
                <w:sz w:val="18"/>
                <w:szCs w:val="18"/>
              </w:rPr>
            </w:pPr>
          </w:p>
        </w:tc>
        <w:tc>
          <w:tcPr>
            <w:tcW w:w="8789" w:type="dxa"/>
            <w:gridSpan w:val="10"/>
            <w:tcBorders>
              <w:top w:val="single" w:sz="4" w:space="0" w:color="000000"/>
              <w:left w:val="single" w:sz="4" w:space="0" w:color="auto"/>
              <w:bottom w:val="single" w:sz="4" w:space="0" w:color="000000"/>
              <w:right w:val="single" w:sz="4" w:space="0" w:color="000000"/>
            </w:tcBorders>
          </w:tcPr>
          <w:p w:rsidR="002E3F34" w:rsidRDefault="002E3F34" w:rsidP="008B1B09">
            <w:pPr>
              <w:spacing w:line="360" w:lineRule="auto"/>
              <w:rPr>
                <w:rFonts w:ascii="Times New Roman" w:hAnsi="Times New Roman" w:cs="Times New Roman"/>
                <w:b/>
                <w:bCs/>
                <w:sz w:val="18"/>
                <w:szCs w:val="18"/>
              </w:rPr>
            </w:pPr>
            <w:r w:rsidRPr="00E65B9B">
              <w:rPr>
                <w:rFonts w:ascii="Times New Roman" w:hAnsi="Times New Roman" w:cs="Times New Roman"/>
                <w:b/>
                <w:bCs/>
                <w:sz w:val="18"/>
                <w:szCs w:val="18"/>
              </w:rPr>
              <w:t xml:space="preserve"> </w:t>
            </w:r>
          </w:p>
          <w:p w:rsidR="002E3F34" w:rsidRPr="00152C65" w:rsidRDefault="002E3F34" w:rsidP="008B1B09">
            <w:pPr>
              <w:spacing w:line="360" w:lineRule="auto"/>
              <w:rPr>
                <w:rFonts w:ascii="Times New Roman" w:hAnsi="Times New Roman" w:cs="Times New Roman"/>
              </w:rPr>
            </w:pPr>
            <w:r w:rsidRPr="00152C65">
              <w:rPr>
                <w:rFonts w:ascii="Times New Roman" w:hAnsi="Times New Roman" w:cs="Times New Roman"/>
                <w:b/>
                <w:bCs/>
              </w:rPr>
              <w:t xml:space="preserve">                IV. Строение атома и атомного ядра (20 ч)</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p>
        </w:tc>
      </w:tr>
      <w:tr w:rsidR="002E3F34" w:rsidRPr="00E65B9B" w:rsidTr="00851C90">
        <w:trPr>
          <w:gridAfter w:val="1"/>
          <w:wAfter w:w="2127" w:type="dxa"/>
          <w:trHeight w:val="840"/>
        </w:trPr>
        <w:tc>
          <w:tcPr>
            <w:tcW w:w="710" w:type="dxa"/>
            <w:gridSpan w:val="2"/>
            <w:tcBorders>
              <w:top w:val="single" w:sz="4" w:space="0" w:color="000000"/>
              <w:left w:val="single" w:sz="4" w:space="0" w:color="000000"/>
              <w:bottom w:val="single" w:sz="4" w:space="0" w:color="auto"/>
              <w:right w:val="single" w:sz="4" w:space="0" w:color="000000"/>
            </w:tcBorders>
          </w:tcPr>
          <w:p w:rsidR="002E3F34" w:rsidRPr="005D5A9C" w:rsidRDefault="002E3F34" w:rsidP="008B1B09">
            <w:pPr>
              <w:spacing w:line="360" w:lineRule="auto"/>
              <w:jc w:val="center"/>
              <w:rPr>
                <w:rFonts w:ascii="Times New Roman" w:eastAsia="Times New Roman" w:hAnsi="Times New Roman" w:cs="Times New Roman"/>
                <w:b/>
                <w:sz w:val="18"/>
                <w:szCs w:val="18"/>
              </w:rPr>
            </w:pPr>
            <w:r w:rsidRPr="005D5A9C">
              <w:rPr>
                <w:rFonts w:ascii="Times New Roman" w:eastAsia="Times New Roman" w:hAnsi="Times New Roman" w:cs="Times New Roman"/>
                <w:b/>
                <w:sz w:val="18"/>
                <w:szCs w:val="18"/>
              </w:rPr>
              <w:t>75/1</w:t>
            </w:r>
          </w:p>
        </w:tc>
        <w:tc>
          <w:tcPr>
            <w:tcW w:w="708"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auto"/>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Радиоактивность. </w:t>
            </w:r>
          </w:p>
        </w:tc>
        <w:tc>
          <w:tcPr>
            <w:tcW w:w="1838" w:type="dxa"/>
            <w:vMerge w:val="restart"/>
            <w:tcBorders>
              <w:top w:val="single" w:sz="4" w:space="0" w:color="000000"/>
              <w:left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ориентированного подхода;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уважение к творцам науки и техники</w:t>
            </w:r>
            <w:proofErr w:type="gramStart"/>
            <w:r w:rsidRPr="00E65B9B">
              <w:rPr>
                <w:rFonts w:ascii="Times New Roman" w:hAnsi="Times New Roman"/>
                <w:sz w:val="18"/>
                <w:szCs w:val="18"/>
              </w:rPr>
              <w:t>.</w:t>
            </w:r>
            <w:proofErr w:type="gramEnd"/>
            <w:r w:rsidRPr="00E65B9B">
              <w:rPr>
                <w:rFonts w:ascii="Times New Roman" w:hAnsi="Times New Roman"/>
                <w:sz w:val="18"/>
                <w:szCs w:val="18"/>
              </w:rPr>
              <w:t xml:space="preserve"> </w:t>
            </w:r>
            <w:proofErr w:type="gramStart"/>
            <w:r w:rsidRPr="00E65B9B">
              <w:rPr>
                <w:rFonts w:ascii="Times New Roman" w:hAnsi="Times New Roman"/>
                <w:sz w:val="18"/>
                <w:szCs w:val="18"/>
              </w:rPr>
              <w:t>о</w:t>
            </w:r>
            <w:proofErr w:type="gramEnd"/>
            <w:r w:rsidRPr="00E65B9B">
              <w:rPr>
                <w:rFonts w:ascii="Times New Roman" w:hAnsi="Times New Roman"/>
                <w:sz w:val="18"/>
                <w:szCs w:val="18"/>
              </w:rPr>
              <w:t>бразовательной деятельности школьников на основе личностно</w:t>
            </w:r>
          </w:p>
        </w:tc>
        <w:tc>
          <w:tcPr>
            <w:tcW w:w="2272" w:type="dxa"/>
            <w:gridSpan w:val="3"/>
            <w:vMerge w:val="restart"/>
            <w:tcBorders>
              <w:top w:val="single" w:sz="4" w:space="0" w:color="auto"/>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при выполнении учебных действий</w:t>
            </w:r>
          </w:p>
        </w:tc>
        <w:tc>
          <w:tcPr>
            <w:tcW w:w="2268" w:type="dxa"/>
            <w:gridSpan w:val="3"/>
            <w:vMerge w:val="restart"/>
            <w:tcBorders>
              <w:top w:val="single" w:sz="4" w:space="0" w:color="auto"/>
              <w:left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устанавливать причинно-следственные связи, строить </w:t>
            </w:r>
            <w:proofErr w:type="gramStart"/>
            <w:r w:rsidRPr="00E65B9B">
              <w:rPr>
                <w:rFonts w:ascii="Times New Roman" w:hAnsi="Times New Roman" w:cs="Times New Roman"/>
                <w:sz w:val="18"/>
                <w:szCs w:val="18"/>
              </w:rPr>
              <w:t>логическое рассуждение</w:t>
            </w:r>
            <w:proofErr w:type="gramEnd"/>
            <w:r w:rsidRPr="00E65B9B">
              <w:rPr>
                <w:rFonts w:ascii="Times New Roman" w:hAnsi="Times New Roman" w:cs="Times New Roman"/>
                <w:sz w:val="18"/>
                <w:szCs w:val="18"/>
              </w:rPr>
              <w:t xml:space="preserve"> уметь предвидеть возможные результаты, понимать различия между исходными фактами и гипотезами для их объяснения, между моделями</w:t>
            </w:r>
          </w:p>
        </w:tc>
        <w:tc>
          <w:tcPr>
            <w:tcW w:w="2411" w:type="dxa"/>
            <w:gridSpan w:val="3"/>
            <w:vMerge w:val="restart"/>
            <w:tcBorders>
              <w:top w:val="single" w:sz="4" w:space="0" w:color="000000"/>
              <w:left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E3F34" w:rsidRPr="00E65B9B" w:rsidRDefault="002E3F34" w:rsidP="008B1B09">
            <w:pPr>
              <w:spacing w:line="360" w:lineRule="auto"/>
              <w:jc w:val="center"/>
              <w:rPr>
                <w:rFonts w:ascii="Times New Roman" w:eastAsia="Times New Roman" w:hAnsi="Times New Roman" w:cs="Times New Roman"/>
                <w:sz w:val="18"/>
                <w:szCs w:val="18"/>
              </w:rPr>
            </w:pPr>
          </w:p>
        </w:tc>
        <w:tc>
          <w:tcPr>
            <w:tcW w:w="1701" w:type="dxa"/>
            <w:vMerge w:val="restart"/>
            <w:tcBorders>
              <w:top w:val="single" w:sz="4" w:space="0" w:color="000000"/>
              <w:left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применять теорет</w:t>
            </w:r>
            <w:r>
              <w:rPr>
                <w:rFonts w:ascii="Times New Roman" w:hAnsi="Times New Roman"/>
                <w:sz w:val="18"/>
                <w:szCs w:val="18"/>
              </w:rPr>
              <w:t>ические</w:t>
            </w:r>
            <w:proofErr w:type="gramStart"/>
            <w:r>
              <w:rPr>
                <w:rFonts w:ascii="Times New Roman" w:hAnsi="Times New Roman"/>
                <w:sz w:val="18"/>
                <w:szCs w:val="18"/>
              </w:rPr>
              <w:t xml:space="preserve"> </w:t>
            </w:r>
            <w:r w:rsidRPr="00E65B9B">
              <w:rPr>
                <w:rFonts w:ascii="Times New Roman" w:hAnsi="Times New Roman"/>
                <w:sz w:val="18"/>
                <w:szCs w:val="18"/>
              </w:rPr>
              <w:t>.</w:t>
            </w:r>
            <w:proofErr w:type="gramEnd"/>
            <w:r w:rsidRPr="00E65B9B">
              <w:rPr>
                <w:rFonts w:ascii="Times New Roman" w:hAnsi="Times New Roman"/>
                <w:sz w:val="18"/>
                <w:szCs w:val="18"/>
              </w:rPr>
              <w:t>знания</w:t>
            </w:r>
          </w:p>
        </w:tc>
        <w:tc>
          <w:tcPr>
            <w:tcW w:w="1417" w:type="dxa"/>
            <w:tcBorders>
              <w:top w:val="single" w:sz="4" w:space="0" w:color="000000"/>
              <w:left w:val="single" w:sz="4" w:space="0" w:color="auto"/>
              <w:bottom w:val="single" w:sz="4" w:space="0" w:color="auto"/>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A52DD1">
              <w:rPr>
                <w:rFonts w:ascii="Times New Roman" w:eastAsia="Calibri" w:hAnsi="Times New Roman" w:cs="Times New Roman"/>
                <w:sz w:val="18"/>
                <w:szCs w:val="18"/>
              </w:rPr>
              <w:t xml:space="preserve"> 65</w:t>
            </w:r>
            <w:r>
              <w:rPr>
                <w:rFonts w:ascii="Times New Roman" w:eastAsia="Calibri" w:hAnsi="Times New Roman" w:cs="Times New Roman"/>
                <w:sz w:val="18"/>
                <w:szCs w:val="18"/>
              </w:rPr>
              <w:t xml:space="preserve"> </w:t>
            </w:r>
          </w:p>
        </w:tc>
      </w:tr>
      <w:tr w:rsidR="002E3F34" w:rsidRPr="00E65B9B" w:rsidTr="00851C90">
        <w:trPr>
          <w:gridAfter w:val="1"/>
          <w:wAfter w:w="2127" w:type="dxa"/>
          <w:trHeight w:val="1420"/>
        </w:trPr>
        <w:tc>
          <w:tcPr>
            <w:tcW w:w="710" w:type="dxa"/>
            <w:gridSpan w:val="2"/>
            <w:tcBorders>
              <w:top w:val="single" w:sz="4" w:space="0" w:color="auto"/>
              <w:left w:val="single" w:sz="4" w:space="0" w:color="000000"/>
              <w:bottom w:val="single" w:sz="4" w:space="0" w:color="000000"/>
              <w:right w:val="single" w:sz="4" w:space="0" w:color="000000"/>
            </w:tcBorders>
          </w:tcPr>
          <w:p w:rsidR="002E3F34" w:rsidRPr="005D5A9C" w:rsidRDefault="002E3F34" w:rsidP="008B1B09">
            <w:pPr>
              <w:spacing w:line="360" w:lineRule="auto"/>
              <w:jc w:val="center"/>
              <w:rPr>
                <w:rFonts w:ascii="Times New Roman" w:eastAsia="Times New Roman" w:hAnsi="Times New Roman" w:cs="Times New Roman"/>
                <w:b/>
                <w:sz w:val="18"/>
                <w:szCs w:val="18"/>
              </w:rPr>
            </w:pPr>
            <w:r w:rsidRPr="005D5A9C">
              <w:rPr>
                <w:rFonts w:ascii="Times New Roman" w:eastAsia="Times New Roman" w:hAnsi="Times New Roman" w:cs="Times New Roman"/>
                <w:b/>
                <w:sz w:val="18"/>
                <w:szCs w:val="18"/>
              </w:rPr>
              <w:t>76/2</w:t>
            </w:r>
          </w:p>
        </w:tc>
        <w:tc>
          <w:tcPr>
            <w:tcW w:w="708" w:type="dxa"/>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auto"/>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Модели атома</w:t>
            </w:r>
          </w:p>
        </w:tc>
        <w:tc>
          <w:tcPr>
            <w:tcW w:w="1838" w:type="dxa"/>
            <w:vMerge/>
            <w:tcBorders>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p>
        </w:tc>
        <w:tc>
          <w:tcPr>
            <w:tcW w:w="2272" w:type="dxa"/>
            <w:gridSpan w:val="3"/>
            <w:vMerge/>
            <w:tcBorders>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p>
        </w:tc>
        <w:tc>
          <w:tcPr>
            <w:tcW w:w="2268" w:type="dxa"/>
            <w:gridSpan w:val="3"/>
            <w:vMerge/>
            <w:tcBorders>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hAnsi="Times New Roman" w:cs="Times New Roman"/>
                <w:sz w:val="18"/>
                <w:szCs w:val="18"/>
              </w:rPr>
            </w:pPr>
          </w:p>
        </w:tc>
        <w:tc>
          <w:tcPr>
            <w:tcW w:w="2411" w:type="dxa"/>
            <w:gridSpan w:val="3"/>
            <w:vMerge/>
            <w:tcBorders>
              <w:left w:val="single" w:sz="4" w:space="0" w:color="000000"/>
              <w:bottom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p>
        </w:tc>
        <w:tc>
          <w:tcPr>
            <w:tcW w:w="1701" w:type="dxa"/>
            <w:vMerge/>
            <w:tcBorders>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p>
        </w:tc>
        <w:tc>
          <w:tcPr>
            <w:tcW w:w="1417" w:type="dxa"/>
            <w:tcBorders>
              <w:top w:val="single" w:sz="4" w:space="0" w:color="auto"/>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66</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5D5A9C" w:rsidRDefault="002E3F34" w:rsidP="008B1B09">
            <w:pPr>
              <w:spacing w:line="360" w:lineRule="auto"/>
              <w:jc w:val="center"/>
              <w:rPr>
                <w:rFonts w:ascii="Times New Roman" w:eastAsia="Times New Roman" w:hAnsi="Times New Roman" w:cs="Times New Roman"/>
                <w:b/>
                <w:sz w:val="18"/>
                <w:szCs w:val="18"/>
              </w:rPr>
            </w:pPr>
            <w:r w:rsidRPr="005D5A9C">
              <w:rPr>
                <w:rFonts w:ascii="Times New Roman" w:eastAsia="Times New Roman" w:hAnsi="Times New Roman" w:cs="Times New Roman"/>
                <w:b/>
                <w:sz w:val="18"/>
                <w:szCs w:val="18"/>
              </w:rPr>
              <w:t>77/3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Радиоактивные превращения атомных ядер</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Сличают способ и результат своих действий с заданным эталоном, обнаруживают отклонения и отличия</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знаково-символические средства для построения модели</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(или развивают способность) брать на себя инициативу в организации совместного действия.</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67упр.51</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5D5A9C" w:rsidRDefault="002E3F34" w:rsidP="008B1B09">
            <w:pPr>
              <w:spacing w:line="360" w:lineRule="auto"/>
              <w:jc w:val="center"/>
              <w:rPr>
                <w:rFonts w:ascii="Times New Roman" w:eastAsia="Times New Roman" w:hAnsi="Times New Roman" w:cs="Times New Roman"/>
                <w:b/>
                <w:sz w:val="18"/>
                <w:szCs w:val="18"/>
              </w:rPr>
            </w:pPr>
            <w:r w:rsidRPr="005D5A9C">
              <w:rPr>
                <w:rFonts w:ascii="Times New Roman" w:eastAsia="Times New Roman" w:hAnsi="Times New Roman" w:cs="Times New Roman"/>
                <w:b/>
                <w:sz w:val="18"/>
                <w:szCs w:val="18"/>
              </w:rPr>
              <w:t>78/4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Экспериментальные методы исследования </w:t>
            </w:r>
            <w:r w:rsidRPr="00E65B9B">
              <w:rPr>
                <w:rFonts w:ascii="Times New Roman" w:hAnsi="Times New Roman" w:cs="Times New Roman"/>
                <w:sz w:val="18"/>
                <w:szCs w:val="18"/>
              </w:rPr>
              <w:lastRenderedPageBreak/>
              <w:t>частиц.</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lastRenderedPageBreak/>
              <w:t xml:space="preserve">сформировать познавательный интерес к предмету, уверенность в </w:t>
            </w:r>
            <w:r w:rsidRPr="00E65B9B">
              <w:rPr>
                <w:rFonts w:ascii="Times New Roman" w:hAnsi="Times New Roman" w:cs="Times New Roman"/>
                <w:sz w:val="18"/>
                <w:szCs w:val="18"/>
              </w:rPr>
              <w:lastRenderedPageBreak/>
              <w:t>возможности познания природы, самостоятельность в приобретении знаний о физических явлениях: механических, электрических, магнитных, тепловых, звуковых, световых.</w:t>
            </w:r>
          </w:p>
          <w:p w:rsidR="002E3F34" w:rsidRPr="00E65B9B" w:rsidRDefault="002E3F34" w:rsidP="008B1B09">
            <w:pPr>
              <w:spacing w:line="360" w:lineRule="auto"/>
              <w:rPr>
                <w:rFonts w:ascii="Times New Roman" w:hAnsi="Times New Roman" w:cs="Times New Roman"/>
                <w:sz w:val="18"/>
                <w:szCs w:val="18"/>
              </w:rPr>
            </w:pP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lastRenderedPageBreak/>
              <w:t xml:space="preserve">научиться понимать различия между теоретическими моделями и реальными объектами, </w:t>
            </w:r>
            <w:r w:rsidRPr="00E65B9B">
              <w:rPr>
                <w:rFonts w:ascii="Times New Roman" w:hAnsi="Times New Roman" w:cs="Times New Roman"/>
                <w:sz w:val="18"/>
                <w:szCs w:val="18"/>
              </w:rPr>
              <w:lastRenderedPageBreak/>
              <w:t>овладеть регулятивными  универсальными учебными действиями для объяснения явлений природы (радуга, затмение, расширение тел при нагревании);</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hAnsi="Times New Roman" w:cs="Times New Roman"/>
                <w:sz w:val="18"/>
                <w:szCs w:val="18"/>
              </w:rPr>
            </w:pPr>
            <w:r w:rsidRPr="00E65B9B">
              <w:rPr>
                <w:rFonts w:ascii="Times New Roman" w:hAnsi="Times New Roman" w:cs="Times New Roman"/>
                <w:sz w:val="18"/>
                <w:szCs w:val="18"/>
              </w:rPr>
              <w:lastRenderedPageBreak/>
              <w:t xml:space="preserve">овладеть эвристическими методами при решении проблем (переход жидкости в пар или в </w:t>
            </w:r>
            <w:r w:rsidRPr="00E65B9B">
              <w:rPr>
                <w:rFonts w:ascii="Times New Roman" w:hAnsi="Times New Roman" w:cs="Times New Roman"/>
                <w:sz w:val="18"/>
                <w:szCs w:val="18"/>
              </w:rPr>
              <w:lastRenderedPageBreak/>
              <w:t>твердое состояние и переход вещества из твердого состояния в газообразное, минуя жидкое)</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165CDA" w:rsidRDefault="002E3F34" w:rsidP="008B1B09">
            <w:pPr>
              <w:spacing w:line="360" w:lineRule="auto"/>
              <w:rPr>
                <w:rFonts w:ascii="Times New Roman" w:hAnsi="Times New Roman" w:cs="Times New Roman"/>
                <w:sz w:val="16"/>
                <w:szCs w:val="16"/>
              </w:rPr>
            </w:pPr>
            <w:r w:rsidRPr="00165CDA">
              <w:rPr>
                <w:rFonts w:ascii="Times New Roman" w:hAnsi="Times New Roman" w:cs="Times New Roman"/>
                <w:sz w:val="16"/>
                <w:szCs w:val="16"/>
              </w:rPr>
              <w:lastRenderedPageBreak/>
              <w:t>уметь отстаивать свои убеждения.</w:t>
            </w:r>
          </w:p>
          <w:p w:rsidR="002E3F34" w:rsidRPr="00165CDA" w:rsidRDefault="002E3F34" w:rsidP="008B1B09">
            <w:pPr>
              <w:spacing w:line="360" w:lineRule="auto"/>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2E3F34" w:rsidRPr="00165CDA" w:rsidRDefault="002E3F34" w:rsidP="008B1B09">
            <w:pPr>
              <w:spacing w:line="360" w:lineRule="auto"/>
              <w:rPr>
                <w:rFonts w:ascii="Times New Roman" w:hAnsi="Times New Roman" w:cs="Times New Roman"/>
                <w:sz w:val="16"/>
                <w:szCs w:val="16"/>
              </w:rPr>
            </w:pPr>
            <w:r w:rsidRPr="00165CDA">
              <w:rPr>
                <w:rFonts w:ascii="Times New Roman" w:hAnsi="Times New Roman" w:cs="Times New Roman"/>
                <w:i/>
                <w:iCs/>
                <w:sz w:val="16"/>
                <w:szCs w:val="16"/>
              </w:rPr>
              <w:t>Общие предметные</w:t>
            </w:r>
            <w:r w:rsidRPr="00165CDA">
              <w:rPr>
                <w:rFonts w:ascii="Times New Roman" w:hAnsi="Times New Roman" w:cs="Times New Roman"/>
                <w:sz w:val="16"/>
                <w:szCs w:val="16"/>
              </w:rPr>
              <w:t xml:space="preserve">: называть важнейшие физические явления окружающего мира </w:t>
            </w:r>
            <w:r w:rsidRPr="00165CDA">
              <w:rPr>
                <w:rFonts w:ascii="Times New Roman" w:hAnsi="Times New Roman" w:cs="Times New Roman"/>
                <w:sz w:val="16"/>
                <w:szCs w:val="16"/>
              </w:rPr>
              <w:lastRenderedPageBreak/>
              <w:t>(механические, электрические, магнитные, тепловые, звуковые, световые); пользоваться методами исследования явлений природы (наблюдения, опыты); проводить наблюдения и опыты; обобщать и делать выводы; соблюдать правила техники безопасности пр</w:t>
            </w:r>
            <w:r>
              <w:rPr>
                <w:rFonts w:ascii="Times New Roman" w:hAnsi="Times New Roman" w:cs="Times New Roman"/>
                <w:sz w:val="16"/>
                <w:szCs w:val="16"/>
              </w:rPr>
              <w:t xml:space="preserve">и работе в физическом </w:t>
            </w:r>
            <w:proofErr w:type="spellStart"/>
            <w:r>
              <w:rPr>
                <w:rFonts w:ascii="Times New Roman" w:hAnsi="Times New Roman" w:cs="Times New Roman"/>
                <w:sz w:val="16"/>
                <w:szCs w:val="16"/>
              </w:rPr>
              <w:t>кабинете</w:t>
            </w:r>
            <w:proofErr w:type="gramStart"/>
            <w:r>
              <w:rPr>
                <w:rFonts w:ascii="Times New Roman" w:hAnsi="Times New Roman" w:cs="Times New Roman"/>
                <w:sz w:val="16"/>
                <w:szCs w:val="16"/>
              </w:rPr>
              <w:t>.</w:t>
            </w:r>
            <w:r w:rsidRPr="00165CDA">
              <w:rPr>
                <w:rFonts w:ascii="Times New Roman" w:hAnsi="Times New Roman" w:cs="Times New Roman"/>
                <w:i/>
                <w:iCs/>
                <w:sz w:val="16"/>
                <w:szCs w:val="16"/>
              </w:rPr>
              <w:t>Ч</w:t>
            </w:r>
            <w:proofErr w:type="gramEnd"/>
            <w:r w:rsidRPr="00165CDA">
              <w:rPr>
                <w:rFonts w:ascii="Times New Roman" w:hAnsi="Times New Roman" w:cs="Times New Roman"/>
                <w:i/>
                <w:iCs/>
                <w:sz w:val="16"/>
                <w:szCs w:val="16"/>
              </w:rPr>
              <w:t>астные</w:t>
            </w:r>
            <w:proofErr w:type="spellEnd"/>
            <w:r w:rsidRPr="00165CDA">
              <w:rPr>
                <w:rFonts w:ascii="Times New Roman" w:hAnsi="Times New Roman" w:cs="Times New Roman"/>
                <w:i/>
                <w:iCs/>
                <w:sz w:val="16"/>
                <w:szCs w:val="16"/>
              </w:rPr>
              <w:t xml:space="preserve"> предметные</w:t>
            </w:r>
            <w:r w:rsidRPr="00165CDA">
              <w:rPr>
                <w:rFonts w:ascii="Times New Roman" w:hAnsi="Times New Roman" w:cs="Times New Roman"/>
                <w:sz w:val="16"/>
                <w:szCs w:val="16"/>
              </w:rPr>
              <w:t>: объяснять физические</w:t>
            </w:r>
            <w:r w:rsidRPr="00165CDA">
              <w:rPr>
                <w:rFonts w:ascii="Times New Roman" w:hAnsi="Times New Roman" w:cs="Times New Roman"/>
                <w:i/>
                <w:iCs/>
                <w:sz w:val="16"/>
                <w:szCs w:val="16"/>
              </w:rPr>
              <w:t xml:space="preserve"> </w:t>
            </w:r>
            <w:r w:rsidRPr="00165CDA">
              <w:rPr>
                <w:rFonts w:ascii="Times New Roman" w:hAnsi="Times New Roman" w:cs="Times New Roman"/>
                <w:sz w:val="16"/>
                <w:szCs w:val="16"/>
              </w:rPr>
              <w:t>явления, различать способы изучения физических явлений; приводить примеры различных видов физических явлений.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68</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5D5A9C" w:rsidRDefault="002E3F34" w:rsidP="008B1B09">
            <w:pPr>
              <w:spacing w:line="360" w:lineRule="auto"/>
              <w:jc w:val="center"/>
              <w:rPr>
                <w:rFonts w:ascii="Times New Roman" w:eastAsia="Times New Roman" w:hAnsi="Times New Roman" w:cs="Times New Roman"/>
                <w:b/>
                <w:sz w:val="18"/>
                <w:szCs w:val="18"/>
              </w:rPr>
            </w:pPr>
            <w:r w:rsidRPr="005D5A9C">
              <w:rPr>
                <w:rFonts w:ascii="Times New Roman" w:eastAsia="Times New Roman" w:hAnsi="Times New Roman" w:cs="Times New Roman"/>
                <w:b/>
                <w:sz w:val="18"/>
                <w:szCs w:val="18"/>
              </w:rPr>
              <w:lastRenderedPageBreak/>
              <w:t>79/5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582413" w:rsidRDefault="002E3F34" w:rsidP="008B1B09">
            <w:pPr>
              <w:spacing w:line="360" w:lineRule="auto"/>
              <w:rPr>
                <w:rFonts w:ascii="Times New Roman" w:hAnsi="Times New Roman" w:cs="Times New Roman"/>
                <w:sz w:val="18"/>
                <w:szCs w:val="18"/>
              </w:rPr>
            </w:pPr>
            <w:r>
              <w:rPr>
                <w:rFonts w:ascii="Times New Roman" w:hAnsi="Times New Roman" w:cs="Times New Roman"/>
                <w:sz w:val="18"/>
                <w:szCs w:val="18"/>
              </w:rPr>
              <w:t>Лабораторная работа №6</w:t>
            </w:r>
            <w:r w:rsidRPr="00E65B9B">
              <w:rPr>
                <w:rFonts w:ascii="Times New Roman" w:hAnsi="Times New Roman" w:cs="Times New Roman"/>
                <w:sz w:val="18"/>
                <w:szCs w:val="18"/>
              </w:rPr>
              <w:t>«Изучение треков заряженных частиц по готовым фотографиям»</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Pr>
                <w:rFonts w:ascii="Times New Roman" w:hAnsi="Times New Roman" w:cs="Times New Roman"/>
                <w:sz w:val="18"/>
                <w:szCs w:val="18"/>
              </w:rPr>
              <w:t xml:space="preserve">научиться </w:t>
            </w:r>
            <w:proofErr w:type="gramStart"/>
            <w:r>
              <w:rPr>
                <w:rFonts w:ascii="Times New Roman" w:hAnsi="Times New Roman" w:cs="Times New Roman"/>
                <w:sz w:val="18"/>
                <w:szCs w:val="18"/>
              </w:rPr>
              <w:t>самостоятельно</w:t>
            </w:r>
            <w:proofErr w:type="gramEnd"/>
            <w:r>
              <w:rPr>
                <w:rFonts w:ascii="Times New Roman" w:hAnsi="Times New Roman" w:cs="Times New Roman"/>
                <w:sz w:val="18"/>
                <w:szCs w:val="18"/>
              </w:rPr>
              <w:t xml:space="preserve"> приоб</w:t>
            </w:r>
            <w:r w:rsidRPr="00E65B9B">
              <w:rPr>
                <w:rFonts w:ascii="Times New Roman" w:hAnsi="Times New Roman" w:cs="Times New Roman"/>
                <w:sz w:val="18"/>
                <w:szCs w:val="18"/>
              </w:rPr>
              <w:t xml:space="preserve">ретать знания и практической значимости изученного материала; использовать экспериментальный метод исследования; </w:t>
            </w:r>
            <w:r w:rsidRPr="00E65B9B">
              <w:rPr>
                <w:rFonts w:ascii="Times New Roman" w:hAnsi="Times New Roman" w:cs="Times New Roman"/>
                <w:sz w:val="18"/>
                <w:szCs w:val="18"/>
              </w:rPr>
              <w:lastRenderedPageBreak/>
              <w:t>уважительно</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Оценивают  достигнутый  результат</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применять</w:t>
            </w:r>
            <w:r>
              <w:rPr>
                <w:rFonts w:ascii="Times New Roman" w:hAnsi="Times New Roman"/>
                <w:sz w:val="18"/>
                <w:szCs w:val="18"/>
              </w:rPr>
              <w:t xml:space="preserve"> теоретические </w:t>
            </w:r>
            <w:r w:rsidRPr="00E65B9B">
              <w:rPr>
                <w:rFonts w:ascii="Times New Roman" w:hAnsi="Times New Roman"/>
                <w:sz w:val="18"/>
                <w:szCs w:val="18"/>
              </w:rPr>
              <w:t>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A52DD1"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t>Вопросы стр.226-238</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5D5A9C" w:rsidRDefault="002E3F34" w:rsidP="008B1B09">
            <w:pPr>
              <w:spacing w:line="360" w:lineRule="auto"/>
              <w:jc w:val="center"/>
              <w:rPr>
                <w:rFonts w:ascii="Times New Roman" w:eastAsia="Times New Roman" w:hAnsi="Times New Roman" w:cs="Times New Roman"/>
                <w:b/>
                <w:sz w:val="18"/>
                <w:szCs w:val="18"/>
              </w:rPr>
            </w:pPr>
            <w:r w:rsidRPr="005D5A9C">
              <w:rPr>
                <w:rFonts w:ascii="Times New Roman" w:eastAsia="Times New Roman" w:hAnsi="Times New Roman" w:cs="Times New Roman"/>
                <w:b/>
                <w:sz w:val="18"/>
                <w:szCs w:val="18"/>
              </w:rPr>
              <w:lastRenderedPageBreak/>
              <w:t>80/6</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Открытие протона и нейтрона.</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ориентированного подхода;</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уважение к творцам науки и техники</w:t>
            </w:r>
            <w:proofErr w:type="gramStart"/>
            <w:r w:rsidRPr="00E65B9B">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sidRPr="00E65B9B">
              <w:rPr>
                <w:rFonts w:ascii="Times New Roman" w:hAnsi="Times New Roman" w:cs="Times New Roman"/>
                <w:sz w:val="18"/>
                <w:szCs w:val="18"/>
              </w:rPr>
              <w:t>о</w:t>
            </w:r>
            <w:proofErr w:type="gramEnd"/>
            <w:r w:rsidRPr="00E65B9B">
              <w:rPr>
                <w:rFonts w:ascii="Times New Roman" w:hAnsi="Times New Roman" w:cs="Times New Roman"/>
                <w:sz w:val="18"/>
                <w:szCs w:val="18"/>
              </w:rPr>
              <w:t>бразовательной деятельности школьников на основе личностно</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применять </w:t>
            </w:r>
            <w:r>
              <w:rPr>
                <w:rFonts w:ascii="Times New Roman" w:hAnsi="Times New Roman"/>
                <w:sz w:val="18"/>
                <w:szCs w:val="18"/>
              </w:rPr>
              <w:t xml:space="preserve"> теоретические</w:t>
            </w:r>
            <w:r w:rsidRPr="00E65B9B">
              <w:rPr>
                <w:rFonts w:ascii="Times New Roman" w:hAnsi="Times New Roman"/>
                <w:sz w:val="18"/>
                <w:szCs w:val="18"/>
              </w:rPr>
              <w:t xml:space="preserve"> 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69,70</w:t>
            </w:r>
          </w:p>
        </w:tc>
      </w:tr>
      <w:tr w:rsidR="002E3F34" w:rsidRPr="00E65B9B" w:rsidTr="00851C90">
        <w:trPr>
          <w:gridAfter w:val="1"/>
          <w:wAfter w:w="2127" w:type="dxa"/>
          <w:trHeight w:val="860"/>
        </w:trPr>
        <w:tc>
          <w:tcPr>
            <w:tcW w:w="710" w:type="dxa"/>
            <w:gridSpan w:val="2"/>
            <w:tcBorders>
              <w:top w:val="single" w:sz="4" w:space="0" w:color="000000"/>
              <w:left w:val="single" w:sz="4" w:space="0" w:color="000000"/>
              <w:bottom w:val="single" w:sz="4" w:space="0" w:color="auto"/>
              <w:right w:val="single" w:sz="4" w:space="0" w:color="000000"/>
            </w:tcBorders>
          </w:tcPr>
          <w:p w:rsidR="002E3F34" w:rsidRPr="00582413" w:rsidRDefault="002E3F34" w:rsidP="008B1B09">
            <w:pPr>
              <w:spacing w:line="360" w:lineRule="auto"/>
              <w:jc w:val="center"/>
              <w:rPr>
                <w:rFonts w:ascii="Times New Roman" w:eastAsia="Times New Roman" w:hAnsi="Times New Roman" w:cs="Times New Roman"/>
                <w:b/>
                <w:sz w:val="18"/>
                <w:szCs w:val="18"/>
              </w:rPr>
            </w:pPr>
            <w:r w:rsidRPr="00582413">
              <w:rPr>
                <w:rFonts w:ascii="Times New Roman" w:eastAsia="Times New Roman" w:hAnsi="Times New Roman" w:cs="Times New Roman"/>
                <w:b/>
                <w:sz w:val="18"/>
                <w:szCs w:val="18"/>
              </w:rPr>
              <w:t>81/7</w:t>
            </w:r>
          </w:p>
        </w:tc>
        <w:tc>
          <w:tcPr>
            <w:tcW w:w="708"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auto"/>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Состав атомного ядра. </w:t>
            </w:r>
          </w:p>
        </w:tc>
        <w:tc>
          <w:tcPr>
            <w:tcW w:w="1838" w:type="dxa"/>
            <w:vMerge w:val="restart"/>
            <w:tcBorders>
              <w:top w:val="single" w:sz="4" w:space="0" w:color="000000"/>
              <w:left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 формирование ценностных отношений друг к другу, к своей жизни.</w:t>
            </w:r>
          </w:p>
        </w:tc>
        <w:tc>
          <w:tcPr>
            <w:tcW w:w="2272" w:type="dxa"/>
            <w:gridSpan w:val="3"/>
            <w:vMerge w:val="restart"/>
            <w:tcBorders>
              <w:top w:val="single" w:sz="4" w:space="0" w:color="auto"/>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осознают то, что уже усвоено и что еще подлежит усвоению, осознают качество и уровень усвоения</w:t>
            </w:r>
          </w:p>
        </w:tc>
        <w:tc>
          <w:tcPr>
            <w:tcW w:w="2268" w:type="dxa"/>
            <w:gridSpan w:val="3"/>
            <w:vMerge w:val="restart"/>
            <w:tcBorders>
              <w:top w:val="single" w:sz="4" w:space="0" w:color="auto"/>
              <w:left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устанавливать причинно-следственные связи, строить </w:t>
            </w:r>
            <w:proofErr w:type="gramStart"/>
            <w:r w:rsidRPr="00E65B9B">
              <w:rPr>
                <w:rFonts w:ascii="Times New Roman" w:hAnsi="Times New Roman" w:cs="Times New Roman"/>
                <w:sz w:val="18"/>
                <w:szCs w:val="18"/>
              </w:rPr>
              <w:t>логическое рассуждение</w:t>
            </w:r>
            <w:proofErr w:type="gramEnd"/>
            <w:r w:rsidRPr="00E65B9B">
              <w:rPr>
                <w:rFonts w:ascii="Times New Roman" w:hAnsi="Times New Roman" w:cs="Times New Roman"/>
                <w:sz w:val="18"/>
                <w:szCs w:val="18"/>
              </w:rPr>
              <w:t xml:space="preserve"> уметь предвидеть возможные результаты, понимать различия между исходными фактами и гипотезами для их объяснения, между моделями</w:t>
            </w:r>
          </w:p>
        </w:tc>
        <w:tc>
          <w:tcPr>
            <w:tcW w:w="2411" w:type="dxa"/>
            <w:gridSpan w:val="3"/>
            <w:vMerge w:val="restart"/>
            <w:tcBorders>
              <w:top w:val="single" w:sz="4" w:space="0" w:color="000000"/>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vMerge w:val="restart"/>
            <w:tcBorders>
              <w:top w:val="single" w:sz="4" w:space="0" w:color="000000"/>
              <w:left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применять</w:t>
            </w:r>
            <w:r>
              <w:rPr>
                <w:rFonts w:ascii="Times New Roman" w:hAnsi="Times New Roman"/>
                <w:sz w:val="18"/>
                <w:szCs w:val="18"/>
              </w:rPr>
              <w:t xml:space="preserve"> теоретические</w:t>
            </w:r>
            <w:r w:rsidRPr="00E65B9B">
              <w:rPr>
                <w:rFonts w:ascii="Times New Roman" w:hAnsi="Times New Roman"/>
                <w:sz w:val="18"/>
                <w:szCs w:val="18"/>
              </w:rPr>
              <w:t xml:space="preserve">  знания</w:t>
            </w:r>
          </w:p>
        </w:tc>
        <w:tc>
          <w:tcPr>
            <w:tcW w:w="1417" w:type="dxa"/>
            <w:tcBorders>
              <w:top w:val="single" w:sz="4" w:space="0" w:color="000000"/>
              <w:left w:val="single" w:sz="4" w:space="0" w:color="auto"/>
              <w:bottom w:val="single" w:sz="4" w:space="0" w:color="auto"/>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71</w:t>
            </w:r>
          </w:p>
        </w:tc>
      </w:tr>
      <w:tr w:rsidR="002E3F34" w:rsidRPr="00E65B9B" w:rsidTr="00851C90">
        <w:trPr>
          <w:gridAfter w:val="1"/>
          <w:wAfter w:w="2127" w:type="dxa"/>
          <w:trHeight w:val="1420"/>
        </w:trPr>
        <w:tc>
          <w:tcPr>
            <w:tcW w:w="710" w:type="dxa"/>
            <w:gridSpan w:val="2"/>
            <w:tcBorders>
              <w:top w:val="single" w:sz="4" w:space="0" w:color="auto"/>
              <w:left w:val="single" w:sz="4" w:space="0" w:color="000000"/>
              <w:bottom w:val="single" w:sz="4" w:space="0" w:color="000000"/>
              <w:right w:val="single" w:sz="4" w:space="0" w:color="000000"/>
            </w:tcBorders>
          </w:tcPr>
          <w:p w:rsidR="002E3F34" w:rsidRPr="00582413" w:rsidRDefault="002E3F34" w:rsidP="008B1B09">
            <w:pPr>
              <w:spacing w:line="360" w:lineRule="auto"/>
              <w:jc w:val="center"/>
              <w:rPr>
                <w:rFonts w:ascii="Times New Roman" w:eastAsia="Times New Roman" w:hAnsi="Times New Roman" w:cs="Times New Roman"/>
                <w:b/>
                <w:sz w:val="18"/>
                <w:szCs w:val="18"/>
              </w:rPr>
            </w:pPr>
            <w:r w:rsidRPr="00582413">
              <w:rPr>
                <w:rFonts w:ascii="Times New Roman" w:eastAsia="Times New Roman" w:hAnsi="Times New Roman" w:cs="Times New Roman"/>
                <w:b/>
                <w:sz w:val="18"/>
                <w:szCs w:val="18"/>
              </w:rPr>
              <w:t>82/8</w:t>
            </w:r>
          </w:p>
        </w:tc>
        <w:tc>
          <w:tcPr>
            <w:tcW w:w="708" w:type="dxa"/>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auto"/>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Ядерные силы.</w:t>
            </w:r>
          </w:p>
        </w:tc>
        <w:tc>
          <w:tcPr>
            <w:tcW w:w="1838" w:type="dxa"/>
            <w:vMerge/>
            <w:tcBorders>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p>
        </w:tc>
        <w:tc>
          <w:tcPr>
            <w:tcW w:w="2272" w:type="dxa"/>
            <w:gridSpan w:val="3"/>
            <w:vMerge/>
            <w:tcBorders>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p>
        </w:tc>
        <w:tc>
          <w:tcPr>
            <w:tcW w:w="2268" w:type="dxa"/>
            <w:gridSpan w:val="3"/>
            <w:vMerge/>
            <w:tcBorders>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hAnsi="Times New Roman" w:cs="Times New Roman"/>
                <w:sz w:val="18"/>
                <w:szCs w:val="18"/>
              </w:rPr>
            </w:pPr>
          </w:p>
        </w:tc>
        <w:tc>
          <w:tcPr>
            <w:tcW w:w="2411" w:type="dxa"/>
            <w:gridSpan w:val="3"/>
            <w:vMerge/>
            <w:tcBorders>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p>
        </w:tc>
        <w:tc>
          <w:tcPr>
            <w:tcW w:w="1701" w:type="dxa"/>
            <w:vMerge/>
            <w:tcBorders>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p>
        </w:tc>
        <w:tc>
          <w:tcPr>
            <w:tcW w:w="1417" w:type="dxa"/>
            <w:tcBorders>
              <w:top w:val="single" w:sz="4" w:space="0" w:color="auto"/>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72</w:t>
            </w:r>
          </w:p>
        </w:tc>
      </w:tr>
      <w:tr w:rsidR="002E3F34" w:rsidRPr="00E65B9B" w:rsidTr="00851C90">
        <w:trPr>
          <w:gridAfter w:val="1"/>
          <w:wAfter w:w="2127" w:type="dxa"/>
          <w:trHeight w:val="1834"/>
        </w:trPr>
        <w:tc>
          <w:tcPr>
            <w:tcW w:w="710" w:type="dxa"/>
            <w:gridSpan w:val="2"/>
            <w:tcBorders>
              <w:top w:val="single" w:sz="4" w:space="0" w:color="000000"/>
              <w:left w:val="single" w:sz="4" w:space="0" w:color="000000"/>
              <w:bottom w:val="single" w:sz="4" w:space="0" w:color="auto"/>
              <w:right w:val="single" w:sz="4" w:space="0" w:color="000000"/>
            </w:tcBorders>
          </w:tcPr>
          <w:p w:rsidR="002E3F34" w:rsidRPr="00125398" w:rsidRDefault="002E3F34" w:rsidP="008B1B09">
            <w:pPr>
              <w:spacing w:line="360" w:lineRule="auto"/>
              <w:jc w:val="center"/>
              <w:rPr>
                <w:rFonts w:ascii="Times New Roman" w:eastAsia="Times New Roman" w:hAnsi="Times New Roman" w:cs="Times New Roman"/>
                <w:b/>
                <w:sz w:val="18"/>
                <w:szCs w:val="18"/>
              </w:rPr>
            </w:pPr>
            <w:r w:rsidRPr="00125398">
              <w:rPr>
                <w:rFonts w:ascii="Times New Roman" w:eastAsia="Times New Roman" w:hAnsi="Times New Roman" w:cs="Times New Roman"/>
                <w:b/>
                <w:sz w:val="18"/>
                <w:szCs w:val="18"/>
              </w:rPr>
              <w:t>8</w:t>
            </w:r>
            <w:r>
              <w:rPr>
                <w:rFonts w:ascii="Times New Roman" w:eastAsia="Times New Roman" w:hAnsi="Times New Roman" w:cs="Times New Roman"/>
                <w:b/>
                <w:sz w:val="18"/>
                <w:szCs w:val="18"/>
              </w:rPr>
              <w:t>3/9</w:t>
            </w:r>
          </w:p>
        </w:tc>
        <w:tc>
          <w:tcPr>
            <w:tcW w:w="708" w:type="dxa"/>
            <w:vMerge w:val="restart"/>
            <w:tcBorders>
              <w:top w:val="single" w:sz="4" w:space="0" w:color="000000"/>
              <w:left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Энергия связи. </w:t>
            </w:r>
          </w:p>
        </w:tc>
        <w:tc>
          <w:tcPr>
            <w:tcW w:w="1838" w:type="dxa"/>
            <w:vMerge w:val="restart"/>
            <w:tcBorders>
              <w:top w:val="single" w:sz="4" w:space="0" w:color="000000"/>
              <w:left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ориентированного подхода;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уважение к творцам науки и техники</w:t>
            </w:r>
            <w:proofErr w:type="gramStart"/>
            <w:r w:rsidRPr="00E65B9B">
              <w:rPr>
                <w:rFonts w:ascii="Times New Roman" w:hAnsi="Times New Roman"/>
                <w:sz w:val="18"/>
                <w:szCs w:val="18"/>
              </w:rPr>
              <w:t>.</w:t>
            </w:r>
            <w:proofErr w:type="gramEnd"/>
            <w:r>
              <w:rPr>
                <w:rFonts w:ascii="Times New Roman" w:hAnsi="Times New Roman"/>
                <w:sz w:val="18"/>
                <w:szCs w:val="18"/>
              </w:rPr>
              <w:t xml:space="preserve"> </w:t>
            </w:r>
            <w:proofErr w:type="gramStart"/>
            <w:r w:rsidRPr="00E65B9B">
              <w:rPr>
                <w:rFonts w:ascii="Times New Roman" w:hAnsi="Times New Roman"/>
                <w:sz w:val="18"/>
                <w:szCs w:val="18"/>
              </w:rPr>
              <w:t>о</w:t>
            </w:r>
            <w:proofErr w:type="gramEnd"/>
            <w:r w:rsidRPr="00E65B9B">
              <w:rPr>
                <w:rFonts w:ascii="Times New Roman" w:hAnsi="Times New Roman"/>
                <w:sz w:val="18"/>
                <w:szCs w:val="18"/>
              </w:rPr>
              <w:t>бразовательной деятельности школьников на основе личностно</w:t>
            </w:r>
          </w:p>
        </w:tc>
        <w:tc>
          <w:tcPr>
            <w:tcW w:w="2272" w:type="dxa"/>
            <w:gridSpan w:val="3"/>
            <w:vMerge w:val="restart"/>
            <w:tcBorders>
              <w:top w:val="single" w:sz="4" w:space="0" w:color="auto"/>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Принимают и сохраняют познавательную цель, регулируют весь процесс </w:t>
            </w:r>
          </w:p>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и четко выполняют требования познавательной задачи</w:t>
            </w:r>
          </w:p>
        </w:tc>
        <w:tc>
          <w:tcPr>
            <w:tcW w:w="2268" w:type="dxa"/>
            <w:gridSpan w:val="3"/>
            <w:vMerge w:val="restart"/>
            <w:tcBorders>
              <w:top w:val="single" w:sz="4" w:space="0" w:color="auto"/>
              <w:left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2411" w:type="dxa"/>
            <w:gridSpan w:val="3"/>
            <w:vMerge w:val="restart"/>
            <w:tcBorders>
              <w:top w:val="single" w:sz="4" w:space="0" w:color="000000"/>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свои действия. Учатся строить понятные для партнера высказывания. Имеют навыки конструктивного общения,</w:t>
            </w:r>
          </w:p>
        </w:tc>
        <w:tc>
          <w:tcPr>
            <w:tcW w:w="1701" w:type="dxa"/>
            <w:vMerge w:val="restart"/>
            <w:tcBorders>
              <w:top w:val="single" w:sz="4" w:space="0" w:color="000000"/>
              <w:left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решения практических задач повседневной жизни</w:t>
            </w:r>
          </w:p>
        </w:tc>
        <w:tc>
          <w:tcPr>
            <w:tcW w:w="1417" w:type="dxa"/>
            <w:tcBorders>
              <w:top w:val="single" w:sz="4" w:space="0" w:color="000000"/>
              <w:left w:val="single" w:sz="4" w:space="0" w:color="auto"/>
              <w:bottom w:val="single" w:sz="4" w:space="0" w:color="auto"/>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 xml:space="preserve">73 </w:t>
            </w:r>
            <w:proofErr w:type="spellStart"/>
            <w:r w:rsidR="00A52DD1">
              <w:rPr>
                <w:rFonts w:ascii="Times New Roman" w:eastAsia="Calibri" w:hAnsi="Times New Roman" w:cs="Times New Roman"/>
                <w:sz w:val="18"/>
                <w:szCs w:val="18"/>
              </w:rPr>
              <w:t>вопр</w:t>
            </w:r>
            <w:proofErr w:type="spellEnd"/>
            <w:r w:rsidR="00A52DD1">
              <w:rPr>
                <w:rFonts w:ascii="Times New Roman" w:eastAsia="Calibri" w:hAnsi="Times New Roman" w:cs="Times New Roman"/>
                <w:sz w:val="18"/>
                <w:szCs w:val="18"/>
              </w:rPr>
              <w:t>. стр.242-246</w:t>
            </w:r>
          </w:p>
        </w:tc>
      </w:tr>
      <w:tr w:rsidR="002E3F34" w:rsidRPr="00E65B9B" w:rsidTr="00851C90">
        <w:trPr>
          <w:gridAfter w:val="1"/>
          <w:wAfter w:w="2127" w:type="dxa"/>
          <w:trHeight w:val="419"/>
        </w:trPr>
        <w:tc>
          <w:tcPr>
            <w:tcW w:w="710" w:type="dxa"/>
            <w:gridSpan w:val="2"/>
            <w:tcBorders>
              <w:top w:val="single" w:sz="4" w:space="0" w:color="auto"/>
              <w:left w:val="single" w:sz="4" w:space="0" w:color="000000"/>
              <w:right w:val="single" w:sz="4" w:space="0" w:color="000000"/>
            </w:tcBorders>
          </w:tcPr>
          <w:p w:rsidR="002E3F34" w:rsidRPr="00125398" w:rsidRDefault="002E3F34" w:rsidP="008B1B09">
            <w:pPr>
              <w:spacing w:line="36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84/10</w:t>
            </w:r>
          </w:p>
        </w:tc>
        <w:tc>
          <w:tcPr>
            <w:tcW w:w="708" w:type="dxa"/>
            <w:vMerge/>
            <w:tcBorders>
              <w:left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auto"/>
              <w:left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proofErr w:type="spellStart"/>
            <w:r w:rsidRPr="00E65B9B">
              <w:rPr>
                <w:rFonts w:ascii="Times New Roman" w:eastAsia="Times New Roman" w:hAnsi="Times New Roman" w:cs="Times New Roman"/>
                <w:sz w:val="18"/>
                <w:szCs w:val="18"/>
              </w:rPr>
              <w:t>Деффект</w:t>
            </w:r>
            <w:proofErr w:type="spellEnd"/>
            <w:r w:rsidRPr="00E65B9B">
              <w:rPr>
                <w:rFonts w:ascii="Times New Roman" w:eastAsia="Times New Roman" w:hAnsi="Times New Roman" w:cs="Times New Roman"/>
                <w:sz w:val="18"/>
                <w:szCs w:val="18"/>
              </w:rPr>
              <w:t xml:space="preserve"> масс</w:t>
            </w:r>
          </w:p>
        </w:tc>
        <w:tc>
          <w:tcPr>
            <w:tcW w:w="1838" w:type="dxa"/>
            <w:vMerge/>
            <w:tcBorders>
              <w:left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p>
        </w:tc>
        <w:tc>
          <w:tcPr>
            <w:tcW w:w="2272" w:type="dxa"/>
            <w:gridSpan w:val="3"/>
            <w:vMerge/>
            <w:tcBorders>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p>
        </w:tc>
        <w:tc>
          <w:tcPr>
            <w:tcW w:w="2268" w:type="dxa"/>
            <w:gridSpan w:val="3"/>
            <w:vMerge/>
            <w:tcBorders>
              <w:left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p>
        </w:tc>
        <w:tc>
          <w:tcPr>
            <w:tcW w:w="2411" w:type="dxa"/>
            <w:gridSpan w:val="3"/>
            <w:vMerge/>
            <w:tcBorders>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p>
        </w:tc>
        <w:tc>
          <w:tcPr>
            <w:tcW w:w="1701" w:type="dxa"/>
            <w:vMerge/>
            <w:tcBorders>
              <w:left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p>
        </w:tc>
        <w:tc>
          <w:tcPr>
            <w:tcW w:w="1417" w:type="dxa"/>
            <w:tcBorders>
              <w:top w:val="single" w:sz="4" w:space="0" w:color="auto"/>
              <w:left w:val="single" w:sz="4" w:space="0" w:color="auto"/>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73,упр.53 (1)</w:t>
            </w:r>
          </w:p>
        </w:tc>
      </w:tr>
      <w:tr w:rsidR="002E3F34" w:rsidRPr="00E65B9B" w:rsidTr="00851C90">
        <w:trPr>
          <w:gridAfter w:val="1"/>
          <w:wAfter w:w="2127" w:type="dxa"/>
          <w:trHeight w:val="920"/>
        </w:trPr>
        <w:tc>
          <w:tcPr>
            <w:tcW w:w="710" w:type="dxa"/>
            <w:gridSpan w:val="2"/>
            <w:tcBorders>
              <w:top w:val="single" w:sz="4" w:space="0" w:color="000000"/>
              <w:left w:val="single" w:sz="4" w:space="0" w:color="000000"/>
              <w:bottom w:val="single" w:sz="4" w:space="0" w:color="auto"/>
              <w:right w:val="single" w:sz="4" w:space="0" w:color="000000"/>
            </w:tcBorders>
          </w:tcPr>
          <w:p w:rsidR="002E3F34" w:rsidRPr="00125398" w:rsidRDefault="002E3F34" w:rsidP="008B1B09">
            <w:pPr>
              <w:spacing w:line="360" w:lineRule="auto"/>
              <w:jc w:val="center"/>
              <w:rPr>
                <w:rFonts w:ascii="Times New Roman" w:eastAsia="Times New Roman" w:hAnsi="Times New Roman" w:cs="Times New Roman"/>
                <w:b/>
                <w:sz w:val="18"/>
                <w:szCs w:val="18"/>
              </w:rPr>
            </w:pPr>
            <w:r w:rsidRPr="00125398">
              <w:rPr>
                <w:rFonts w:ascii="Times New Roman" w:eastAsia="Times New Roman" w:hAnsi="Times New Roman" w:cs="Times New Roman"/>
                <w:b/>
                <w:sz w:val="18"/>
                <w:szCs w:val="18"/>
              </w:rPr>
              <w:t>85</w:t>
            </w:r>
            <w:r>
              <w:rPr>
                <w:rFonts w:ascii="Times New Roman" w:eastAsia="Times New Roman" w:hAnsi="Times New Roman" w:cs="Times New Roman"/>
                <w:b/>
                <w:sz w:val="18"/>
                <w:szCs w:val="18"/>
              </w:rPr>
              <w:t>/11</w:t>
            </w:r>
          </w:p>
        </w:tc>
        <w:tc>
          <w:tcPr>
            <w:tcW w:w="708"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auto"/>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Деление ядер урана. </w:t>
            </w:r>
          </w:p>
        </w:tc>
        <w:tc>
          <w:tcPr>
            <w:tcW w:w="1838" w:type="dxa"/>
            <w:vMerge w:val="restart"/>
            <w:tcBorders>
              <w:top w:val="single" w:sz="4" w:space="0" w:color="000000"/>
              <w:left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Pr>
                <w:rFonts w:ascii="Times New Roman" w:hAnsi="Times New Roman"/>
                <w:sz w:val="18"/>
                <w:szCs w:val="18"/>
              </w:rPr>
              <w:t xml:space="preserve">научиться </w:t>
            </w:r>
            <w:proofErr w:type="gramStart"/>
            <w:r>
              <w:rPr>
                <w:rFonts w:ascii="Times New Roman" w:hAnsi="Times New Roman"/>
                <w:sz w:val="18"/>
                <w:szCs w:val="18"/>
              </w:rPr>
              <w:t>самостоятельно</w:t>
            </w:r>
            <w:proofErr w:type="gramEnd"/>
            <w:r>
              <w:rPr>
                <w:rFonts w:ascii="Times New Roman" w:hAnsi="Times New Roman"/>
                <w:sz w:val="18"/>
                <w:szCs w:val="18"/>
              </w:rPr>
              <w:t xml:space="preserve"> </w:t>
            </w:r>
            <w:r>
              <w:rPr>
                <w:rFonts w:ascii="Times New Roman" w:hAnsi="Times New Roman"/>
                <w:sz w:val="18"/>
                <w:szCs w:val="18"/>
              </w:rPr>
              <w:lastRenderedPageBreak/>
              <w:t>приоб</w:t>
            </w:r>
            <w:r w:rsidRPr="00E65B9B">
              <w:rPr>
                <w:rFonts w:ascii="Times New Roman" w:hAnsi="Times New Roman"/>
                <w:sz w:val="18"/>
                <w:szCs w:val="18"/>
              </w:rPr>
              <w:t>ретать знания и практической значимости изученного материала; использовать экспериментальный метод исследования; уважительно</w:t>
            </w:r>
          </w:p>
        </w:tc>
        <w:tc>
          <w:tcPr>
            <w:tcW w:w="2272" w:type="dxa"/>
            <w:gridSpan w:val="3"/>
            <w:vMerge w:val="restart"/>
            <w:tcBorders>
              <w:top w:val="single" w:sz="4" w:space="0" w:color="auto"/>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Принимают и сохраняют познавательную цель при </w:t>
            </w:r>
            <w:r w:rsidRPr="00E65B9B">
              <w:rPr>
                <w:rFonts w:ascii="Times New Roman" w:eastAsia="Times New Roman" w:hAnsi="Times New Roman" w:cs="Times New Roman"/>
                <w:sz w:val="18"/>
                <w:szCs w:val="18"/>
              </w:rPr>
              <w:lastRenderedPageBreak/>
              <w:t>выполнении учебных действий</w:t>
            </w:r>
          </w:p>
        </w:tc>
        <w:tc>
          <w:tcPr>
            <w:tcW w:w="2268" w:type="dxa"/>
            <w:gridSpan w:val="3"/>
            <w:vMerge w:val="restart"/>
            <w:tcBorders>
              <w:top w:val="single" w:sz="4" w:space="0" w:color="auto"/>
              <w:left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Выдвигают и обосновывают гипотезы, </w:t>
            </w:r>
            <w:r w:rsidRPr="00E65B9B">
              <w:rPr>
                <w:rFonts w:ascii="Times New Roman" w:eastAsia="Times New Roman" w:hAnsi="Times New Roman" w:cs="Times New Roman"/>
                <w:sz w:val="18"/>
                <w:szCs w:val="18"/>
              </w:rPr>
              <w:lastRenderedPageBreak/>
              <w:t>предлагают способы их проверки</w:t>
            </w:r>
          </w:p>
        </w:tc>
        <w:tc>
          <w:tcPr>
            <w:tcW w:w="2411" w:type="dxa"/>
            <w:gridSpan w:val="3"/>
            <w:vMerge w:val="restart"/>
            <w:tcBorders>
              <w:top w:val="single" w:sz="4" w:space="0" w:color="000000"/>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 xml:space="preserve">уметь работать в группе. Осознают свои действия. </w:t>
            </w:r>
            <w:r w:rsidRPr="00E65B9B">
              <w:rPr>
                <w:rFonts w:ascii="Times New Roman" w:hAnsi="Times New Roman" w:cs="Times New Roman"/>
                <w:sz w:val="18"/>
                <w:szCs w:val="18"/>
              </w:rPr>
              <w:lastRenderedPageBreak/>
              <w:t>Учатся строить понятные для партнера высказывания. Имеют навыки конструктивного общения, взаимопонимания.</w:t>
            </w:r>
          </w:p>
        </w:tc>
        <w:tc>
          <w:tcPr>
            <w:tcW w:w="1701" w:type="dxa"/>
            <w:vMerge w:val="restart"/>
            <w:tcBorders>
              <w:top w:val="single" w:sz="4" w:space="0" w:color="000000"/>
              <w:left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lastRenderedPageBreak/>
              <w:t xml:space="preserve">самостоятельность в приобретении </w:t>
            </w:r>
            <w:r w:rsidRPr="00E65B9B">
              <w:rPr>
                <w:rFonts w:ascii="Times New Roman" w:hAnsi="Times New Roman"/>
                <w:sz w:val="18"/>
                <w:szCs w:val="18"/>
              </w:rPr>
              <w:lastRenderedPageBreak/>
              <w:t>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применять </w:t>
            </w:r>
            <w:r>
              <w:rPr>
                <w:rFonts w:ascii="Times New Roman" w:hAnsi="Times New Roman"/>
                <w:sz w:val="18"/>
                <w:szCs w:val="18"/>
              </w:rPr>
              <w:t xml:space="preserve"> теоретические</w:t>
            </w:r>
            <w:r w:rsidRPr="00E65B9B">
              <w:rPr>
                <w:rFonts w:ascii="Times New Roman" w:hAnsi="Times New Roman"/>
                <w:sz w:val="18"/>
                <w:szCs w:val="18"/>
              </w:rPr>
              <w:t xml:space="preserve"> знания</w:t>
            </w:r>
          </w:p>
        </w:tc>
        <w:tc>
          <w:tcPr>
            <w:tcW w:w="1417" w:type="dxa"/>
            <w:tcBorders>
              <w:top w:val="single" w:sz="4" w:space="0" w:color="000000"/>
              <w:left w:val="single" w:sz="4" w:space="0" w:color="auto"/>
              <w:bottom w:val="single" w:sz="4" w:space="0" w:color="auto"/>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74</w:t>
            </w:r>
          </w:p>
        </w:tc>
      </w:tr>
      <w:tr w:rsidR="002E3F34" w:rsidRPr="00E65B9B" w:rsidTr="00851C90">
        <w:trPr>
          <w:gridAfter w:val="1"/>
          <w:wAfter w:w="2127" w:type="dxa"/>
          <w:trHeight w:val="920"/>
        </w:trPr>
        <w:tc>
          <w:tcPr>
            <w:tcW w:w="710" w:type="dxa"/>
            <w:gridSpan w:val="2"/>
            <w:tcBorders>
              <w:top w:val="single" w:sz="4" w:space="0" w:color="auto"/>
              <w:left w:val="single" w:sz="4" w:space="0" w:color="000000"/>
              <w:bottom w:val="single" w:sz="4" w:space="0" w:color="000000"/>
              <w:right w:val="single" w:sz="4" w:space="0" w:color="000000"/>
            </w:tcBorders>
          </w:tcPr>
          <w:p w:rsidR="002E3F34" w:rsidRPr="00125398" w:rsidRDefault="002E3F34" w:rsidP="008B1B09">
            <w:pPr>
              <w:spacing w:line="36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86/12</w:t>
            </w:r>
          </w:p>
        </w:tc>
        <w:tc>
          <w:tcPr>
            <w:tcW w:w="708" w:type="dxa"/>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auto"/>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Цепная реакция</w:t>
            </w:r>
          </w:p>
        </w:tc>
        <w:tc>
          <w:tcPr>
            <w:tcW w:w="1838" w:type="dxa"/>
            <w:vMerge/>
            <w:tcBorders>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p>
        </w:tc>
        <w:tc>
          <w:tcPr>
            <w:tcW w:w="2272" w:type="dxa"/>
            <w:gridSpan w:val="3"/>
            <w:vMerge/>
            <w:tcBorders>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p>
        </w:tc>
        <w:tc>
          <w:tcPr>
            <w:tcW w:w="2268" w:type="dxa"/>
            <w:gridSpan w:val="3"/>
            <w:vMerge/>
            <w:tcBorders>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p>
        </w:tc>
        <w:tc>
          <w:tcPr>
            <w:tcW w:w="2411" w:type="dxa"/>
            <w:gridSpan w:val="3"/>
            <w:vMerge/>
            <w:tcBorders>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p>
        </w:tc>
        <w:tc>
          <w:tcPr>
            <w:tcW w:w="1701" w:type="dxa"/>
            <w:vMerge/>
            <w:tcBorders>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p>
        </w:tc>
        <w:tc>
          <w:tcPr>
            <w:tcW w:w="1417" w:type="dxa"/>
            <w:tcBorders>
              <w:top w:val="single" w:sz="4" w:space="0" w:color="auto"/>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A52DD1">
              <w:rPr>
                <w:rFonts w:ascii="Times New Roman" w:eastAsia="Calibri" w:hAnsi="Times New Roman" w:cs="Times New Roman"/>
                <w:sz w:val="18"/>
                <w:szCs w:val="18"/>
              </w:rPr>
              <w:t xml:space="preserve"> 75</w:t>
            </w:r>
          </w:p>
        </w:tc>
      </w:tr>
      <w:tr w:rsidR="002E3F34" w:rsidRPr="00E65B9B" w:rsidTr="00851C90">
        <w:trPr>
          <w:gridAfter w:val="1"/>
          <w:wAfter w:w="2127" w:type="dxa"/>
          <w:trHeight w:val="2103"/>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lastRenderedPageBreak/>
              <w:t>87/13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Лабораторная работа №7 «Изучение деления ядра атома урана по фотографии треков»</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 формирование ценностных отношений друг к другу, к своей жизни.</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Оценивают  достигнутый  результат</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овладение навыками работы с физическим оборудованием</w:t>
            </w:r>
          </w:p>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A52DD1"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Упр. 54</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p>
          <w:p w:rsidR="002E3F34" w:rsidRPr="0017297E" w:rsidRDefault="002E3F34" w:rsidP="008B1B09">
            <w:pPr>
              <w:spacing w:line="360" w:lineRule="auto"/>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t>88/14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Ядерный реактор. Преобразование внутренней энергии ядер в электрическую энергию.</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ориентированного подхода;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ува</w:t>
            </w:r>
            <w:r>
              <w:rPr>
                <w:rFonts w:ascii="Times New Roman" w:hAnsi="Times New Roman"/>
                <w:sz w:val="18"/>
                <w:szCs w:val="18"/>
              </w:rPr>
              <w:t xml:space="preserve">жение к творцам науки и техники, </w:t>
            </w:r>
            <w:r w:rsidRPr="00E65B9B">
              <w:rPr>
                <w:rFonts w:ascii="Times New Roman" w:hAnsi="Times New Roman"/>
                <w:sz w:val="18"/>
                <w:szCs w:val="18"/>
              </w:rPr>
              <w:t>образовательной деятельности школьников на основе личностно</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Выдвигают и обосновывают гипотезы, предлагают способы их проверки</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w:t>
            </w:r>
            <w:proofErr w:type="gramStart"/>
            <w:r w:rsidRPr="00E65B9B">
              <w:rPr>
                <w:rFonts w:ascii="Times New Roman" w:hAnsi="Times New Roman" w:cs="Times New Roman"/>
                <w:sz w:val="18"/>
                <w:szCs w:val="18"/>
              </w:rPr>
              <w:t>на</w:t>
            </w:r>
            <w:proofErr w:type="gramEnd"/>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объяснения принципов действия важнейших технических устройств</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A52DD1">
              <w:rPr>
                <w:rFonts w:ascii="Times New Roman" w:eastAsia="Calibri" w:hAnsi="Times New Roman" w:cs="Times New Roman"/>
                <w:sz w:val="18"/>
                <w:szCs w:val="18"/>
              </w:rPr>
              <w:t>76</w:t>
            </w:r>
          </w:p>
        </w:tc>
      </w:tr>
      <w:tr w:rsidR="002E3F34" w:rsidRPr="00E65B9B" w:rsidTr="00851C90">
        <w:trPr>
          <w:gridAfter w:val="1"/>
          <w:wAfter w:w="2127" w:type="dxa"/>
          <w:trHeight w:val="760"/>
        </w:trPr>
        <w:tc>
          <w:tcPr>
            <w:tcW w:w="710" w:type="dxa"/>
            <w:gridSpan w:val="2"/>
            <w:tcBorders>
              <w:top w:val="single" w:sz="4" w:space="0" w:color="000000"/>
              <w:left w:val="single" w:sz="4" w:space="0" w:color="000000"/>
              <w:bottom w:val="single" w:sz="4" w:space="0" w:color="auto"/>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t>89/15</w:t>
            </w:r>
          </w:p>
        </w:tc>
        <w:tc>
          <w:tcPr>
            <w:tcW w:w="708" w:type="dxa"/>
            <w:tcBorders>
              <w:top w:val="single" w:sz="4" w:space="0" w:color="000000"/>
              <w:left w:val="single" w:sz="4" w:space="0" w:color="000000"/>
              <w:bottom w:val="single" w:sz="4" w:space="0" w:color="auto"/>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auto"/>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Биологическое действие радиации. </w:t>
            </w:r>
          </w:p>
        </w:tc>
        <w:tc>
          <w:tcPr>
            <w:tcW w:w="1838" w:type="dxa"/>
            <w:vMerge w:val="restart"/>
            <w:tcBorders>
              <w:top w:val="single" w:sz="4" w:space="0" w:color="000000"/>
              <w:left w:val="single" w:sz="4" w:space="0" w:color="auto"/>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Pr>
                <w:rFonts w:ascii="Times New Roman" w:hAnsi="Times New Roman"/>
                <w:sz w:val="18"/>
                <w:szCs w:val="18"/>
              </w:rPr>
              <w:t xml:space="preserve">научиться </w:t>
            </w:r>
            <w:proofErr w:type="gramStart"/>
            <w:r>
              <w:rPr>
                <w:rFonts w:ascii="Times New Roman" w:hAnsi="Times New Roman"/>
                <w:sz w:val="18"/>
                <w:szCs w:val="18"/>
              </w:rPr>
              <w:t>самостоятельно</w:t>
            </w:r>
            <w:proofErr w:type="gramEnd"/>
            <w:r>
              <w:rPr>
                <w:rFonts w:ascii="Times New Roman" w:hAnsi="Times New Roman"/>
                <w:sz w:val="18"/>
                <w:szCs w:val="18"/>
              </w:rPr>
              <w:t xml:space="preserve"> приоб</w:t>
            </w:r>
            <w:r w:rsidRPr="00E65B9B">
              <w:rPr>
                <w:rFonts w:ascii="Times New Roman" w:hAnsi="Times New Roman"/>
                <w:sz w:val="18"/>
                <w:szCs w:val="18"/>
              </w:rPr>
              <w:t xml:space="preserve">ретать знания </w:t>
            </w:r>
            <w:r w:rsidRPr="00E65B9B">
              <w:rPr>
                <w:rFonts w:ascii="Times New Roman" w:hAnsi="Times New Roman"/>
                <w:sz w:val="18"/>
                <w:szCs w:val="18"/>
              </w:rPr>
              <w:lastRenderedPageBreak/>
              <w:t>и практической значимости изученного материала; использовать экспериментальный метод исследования; уважительно</w:t>
            </w:r>
          </w:p>
        </w:tc>
        <w:tc>
          <w:tcPr>
            <w:tcW w:w="2272" w:type="dxa"/>
            <w:gridSpan w:val="3"/>
            <w:vMerge w:val="restart"/>
            <w:tcBorders>
              <w:top w:val="single" w:sz="4" w:space="0" w:color="auto"/>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Выделяют и осознают то, что уже усвоено и что еще подлежит усвоению, </w:t>
            </w:r>
            <w:r w:rsidRPr="00E65B9B">
              <w:rPr>
                <w:rFonts w:ascii="Times New Roman" w:eastAsia="Times New Roman" w:hAnsi="Times New Roman" w:cs="Times New Roman"/>
                <w:sz w:val="18"/>
                <w:szCs w:val="18"/>
              </w:rPr>
              <w:lastRenderedPageBreak/>
              <w:t>осознают качество и уровень усвоения</w:t>
            </w:r>
          </w:p>
        </w:tc>
        <w:tc>
          <w:tcPr>
            <w:tcW w:w="2268" w:type="dxa"/>
            <w:gridSpan w:val="3"/>
            <w:vMerge w:val="restart"/>
            <w:tcBorders>
              <w:top w:val="single" w:sz="4" w:space="0" w:color="auto"/>
              <w:left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Самостоятельно создают алгоритмы деятельности при решении проблем </w:t>
            </w:r>
            <w:r w:rsidRPr="00E65B9B">
              <w:rPr>
                <w:rFonts w:ascii="Times New Roman" w:eastAsia="Times New Roman" w:hAnsi="Times New Roman" w:cs="Times New Roman"/>
                <w:sz w:val="18"/>
                <w:szCs w:val="18"/>
              </w:rPr>
              <w:lastRenderedPageBreak/>
              <w:t>творческого и поискового характера</w:t>
            </w:r>
          </w:p>
        </w:tc>
        <w:tc>
          <w:tcPr>
            <w:tcW w:w="2411" w:type="dxa"/>
            <w:gridSpan w:val="3"/>
            <w:vMerge w:val="restart"/>
            <w:tcBorders>
              <w:top w:val="single" w:sz="4" w:space="0" w:color="000000"/>
              <w:left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 xml:space="preserve">развитие монологической и диалогической речи, умения выражать свои мысли и </w:t>
            </w:r>
            <w:r w:rsidRPr="00E65B9B">
              <w:rPr>
                <w:rFonts w:ascii="Times New Roman" w:hAnsi="Times New Roman" w:cs="Times New Roman"/>
                <w:sz w:val="18"/>
                <w:szCs w:val="18"/>
              </w:rPr>
              <w:lastRenderedPageBreak/>
              <w:t xml:space="preserve">способности  выслушивать собеседника, понимать его точку зрения, признавать право другого человека </w:t>
            </w:r>
            <w:proofErr w:type="gramStart"/>
            <w:r w:rsidRPr="00E65B9B">
              <w:rPr>
                <w:rFonts w:ascii="Times New Roman" w:hAnsi="Times New Roman" w:cs="Times New Roman"/>
                <w:sz w:val="18"/>
                <w:szCs w:val="18"/>
              </w:rPr>
              <w:t>на</w:t>
            </w:r>
            <w:proofErr w:type="gramEnd"/>
          </w:p>
        </w:tc>
        <w:tc>
          <w:tcPr>
            <w:tcW w:w="1701" w:type="dxa"/>
            <w:vMerge w:val="restart"/>
            <w:tcBorders>
              <w:top w:val="single" w:sz="4" w:space="0" w:color="000000"/>
              <w:left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lastRenderedPageBreak/>
              <w:t xml:space="preserve">самостоятельность в приобретении новых знаний и </w:t>
            </w:r>
            <w:r w:rsidRPr="00E65B9B">
              <w:rPr>
                <w:rFonts w:ascii="Times New Roman" w:hAnsi="Times New Roman"/>
                <w:sz w:val="18"/>
                <w:szCs w:val="18"/>
              </w:rPr>
              <w:lastRenderedPageBreak/>
              <w:t>практических умений;</w:t>
            </w:r>
          </w:p>
          <w:p w:rsidR="002E3F34" w:rsidRPr="00E65B9B" w:rsidRDefault="002E3F34" w:rsidP="008B1B09">
            <w:pPr>
              <w:pStyle w:val="11"/>
              <w:spacing w:line="360" w:lineRule="auto"/>
              <w:rPr>
                <w:rFonts w:ascii="Times New Roman" w:hAnsi="Times New Roman"/>
                <w:sz w:val="18"/>
                <w:szCs w:val="18"/>
              </w:rPr>
            </w:pPr>
            <w:r>
              <w:rPr>
                <w:rFonts w:ascii="Times New Roman" w:hAnsi="Times New Roman"/>
                <w:sz w:val="18"/>
                <w:szCs w:val="18"/>
              </w:rPr>
              <w:t xml:space="preserve">применять теоретические </w:t>
            </w:r>
            <w:r w:rsidRPr="00E65B9B">
              <w:rPr>
                <w:rFonts w:ascii="Times New Roman" w:hAnsi="Times New Roman"/>
                <w:sz w:val="18"/>
                <w:szCs w:val="18"/>
              </w:rPr>
              <w:t>знания</w:t>
            </w:r>
          </w:p>
        </w:tc>
        <w:tc>
          <w:tcPr>
            <w:tcW w:w="1417" w:type="dxa"/>
            <w:tcBorders>
              <w:top w:val="single" w:sz="4" w:space="0" w:color="000000"/>
              <w:left w:val="single" w:sz="4" w:space="0" w:color="auto"/>
              <w:bottom w:val="single" w:sz="4" w:space="0" w:color="auto"/>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xml:space="preserve"> </w:t>
            </w:r>
            <w:r w:rsidR="00D54883">
              <w:rPr>
                <w:rFonts w:ascii="Times New Roman" w:eastAsia="Calibri" w:hAnsi="Times New Roman" w:cs="Times New Roman"/>
                <w:sz w:val="18"/>
                <w:szCs w:val="18"/>
              </w:rPr>
              <w:t>77, вопросы</w:t>
            </w:r>
          </w:p>
        </w:tc>
      </w:tr>
      <w:tr w:rsidR="002E3F34" w:rsidRPr="00E65B9B" w:rsidTr="00851C90">
        <w:trPr>
          <w:gridAfter w:val="1"/>
          <w:wAfter w:w="2127" w:type="dxa"/>
          <w:trHeight w:val="1100"/>
        </w:trPr>
        <w:tc>
          <w:tcPr>
            <w:tcW w:w="710" w:type="dxa"/>
            <w:gridSpan w:val="2"/>
            <w:tcBorders>
              <w:top w:val="single" w:sz="4" w:space="0" w:color="auto"/>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lastRenderedPageBreak/>
              <w:t>90/16</w:t>
            </w:r>
          </w:p>
        </w:tc>
        <w:tc>
          <w:tcPr>
            <w:tcW w:w="708" w:type="dxa"/>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auto"/>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Закон радиоактивного распада</w:t>
            </w:r>
          </w:p>
        </w:tc>
        <w:tc>
          <w:tcPr>
            <w:tcW w:w="1838" w:type="dxa"/>
            <w:vMerge/>
            <w:tcBorders>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p>
        </w:tc>
        <w:tc>
          <w:tcPr>
            <w:tcW w:w="2272" w:type="dxa"/>
            <w:gridSpan w:val="3"/>
            <w:vMerge/>
            <w:tcBorders>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p>
        </w:tc>
        <w:tc>
          <w:tcPr>
            <w:tcW w:w="2268" w:type="dxa"/>
            <w:gridSpan w:val="3"/>
            <w:vMerge/>
            <w:tcBorders>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p>
        </w:tc>
        <w:tc>
          <w:tcPr>
            <w:tcW w:w="2411" w:type="dxa"/>
            <w:gridSpan w:val="3"/>
            <w:vMerge/>
            <w:tcBorders>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hAnsi="Times New Roman" w:cs="Times New Roman"/>
                <w:sz w:val="18"/>
                <w:szCs w:val="18"/>
              </w:rPr>
            </w:pPr>
          </w:p>
        </w:tc>
        <w:tc>
          <w:tcPr>
            <w:tcW w:w="1701" w:type="dxa"/>
            <w:vMerge/>
            <w:tcBorders>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p>
        </w:tc>
        <w:tc>
          <w:tcPr>
            <w:tcW w:w="1417" w:type="dxa"/>
            <w:tcBorders>
              <w:top w:val="single" w:sz="4" w:space="0" w:color="auto"/>
              <w:left w:val="single" w:sz="4" w:space="0" w:color="auto"/>
              <w:bottom w:val="single" w:sz="4" w:space="0" w:color="000000"/>
              <w:right w:val="single" w:sz="4" w:space="0" w:color="000000"/>
            </w:tcBorders>
          </w:tcPr>
          <w:p w:rsidR="002E3F34" w:rsidRPr="00E65B9B" w:rsidRDefault="00D54883" w:rsidP="008B1B09">
            <w:pPr>
              <w:spacing w:line="360" w:lineRule="auto"/>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78,  вопросы</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lastRenderedPageBreak/>
              <w:t>91/17</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Термоядерные реакции.</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ориентированного подхода;</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уважение к творцам науки и техники</w:t>
            </w:r>
            <w:proofErr w:type="gramStart"/>
            <w:r w:rsidRPr="00E65B9B">
              <w:rPr>
                <w:rFonts w:ascii="Times New Roman" w:hAnsi="Times New Roman"/>
                <w:sz w:val="18"/>
                <w:szCs w:val="18"/>
              </w:rPr>
              <w:t>.</w:t>
            </w:r>
            <w:proofErr w:type="gramEnd"/>
            <w:r>
              <w:rPr>
                <w:rFonts w:ascii="Times New Roman" w:hAnsi="Times New Roman"/>
                <w:sz w:val="18"/>
                <w:szCs w:val="18"/>
              </w:rPr>
              <w:t xml:space="preserve"> </w:t>
            </w:r>
            <w:proofErr w:type="gramStart"/>
            <w:r w:rsidRPr="00E65B9B">
              <w:rPr>
                <w:rFonts w:ascii="Times New Roman" w:hAnsi="Times New Roman"/>
                <w:sz w:val="18"/>
                <w:szCs w:val="18"/>
              </w:rPr>
              <w:t>о</w:t>
            </w:r>
            <w:proofErr w:type="gramEnd"/>
            <w:r w:rsidRPr="00E65B9B">
              <w:rPr>
                <w:rFonts w:ascii="Times New Roman" w:hAnsi="Times New Roman"/>
                <w:sz w:val="18"/>
                <w:szCs w:val="18"/>
              </w:rPr>
              <w:t>бразовательной деятельности школьников на основе личностно</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устанавливать причинно-следственные связи, строить </w:t>
            </w:r>
            <w:proofErr w:type="gramStart"/>
            <w:r w:rsidRPr="00E65B9B">
              <w:rPr>
                <w:rFonts w:ascii="Times New Roman" w:hAnsi="Times New Roman" w:cs="Times New Roman"/>
                <w:sz w:val="18"/>
                <w:szCs w:val="18"/>
              </w:rPr>
              <w:t>логическое рассуждение</w:t>
            </w:r>
            <w:proofErr w:type="gramEnd"/>
            <w:r w:rsidRPr="00E65B9B">
              <w:rPr>
                <w:rFonts w:ascii="Times New Roman" w:hAnsi="Times New Roman" w:cs="Times New Roman"/>
                <w:sz w:val="18"/>
                <w:szCs w:val="18"/>
              </w:rPr>
              <w:t xml:space="preserve"> уметь предвидеть возможные результаты, понимать различия между исходными фактами и гипотезами для их объяснения, между моделями</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решения практических задач повседневной жизни</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D54883">
              <w:rPr>
                <w:rFonts w:ascii="Times New Roman" w:eastAsia="Calibri" w:hAnsi="Times New Roman" w:cs="Times New Roman"/>
                <w:sz w:val="18"/>
                <w:szCs w:val="18"/>
              </w:rPr>
              <w:t>79</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t>92/18</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proofErr w:type="gramStart"/>
            <w:r w:rsidRPr="00E65B9B">
              <w:rPr>
                <w:rFonts w:ascii="Times New Roman" w:hAnsi="Times New Roman" w:cs="Times New Roman"/>
                <w:sz w:val="18"/>
                <w:szCs w:val="18"/>
              </w:rPr>
              <w:t>Контрольная</w:t>
            </w:r>
            <w:proofErr w:type="gramEnd"/>
            <w:r w:rsidRPr="00E65B9B">
              <w:rPr>
                <w:rFonts w:ascii="Times New Roman" w:hAnsi="Times New Roman" w:cs="Times New Roman"/>
                <w:sz w:val="18"/>
                <w:szCs w:val="18"/>
              </w:rPr>
              <w:t xml:space="preserve"> №4 по теме «Строение атома и атомного ядра. Использование энергии атомных ядер»</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 формирование ценностных отношений друг к другу, к своей жизни.</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Оценивают  достигнутый  результат</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решения практических задач повседневной жизни</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D54883"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Вопр</w:t>
            </w:r>
            <w:proofErr w:type="gramStart"/>
            <w:r>
              <w:rPr>
                <w:rFonts w:ascii="Times New Roman" w:eastAsia="Calibri" w:hAnsi="Times New Roman" w:cs="Times New Roman"/>
                <w:sz w:val="18"/>
                <w:szCs w:val="18"/>
              </w:rPr>
              <w:t>.с</w:t>
            </w:r>
            <w:proofErr w:type="gramEnd"/>
            <w:r>
              <w:rPr>
                <w:rFonts w:ascii="Times New Roman" w:eastAsia="Calibri" w:hAnsi="Times New Roman" w:cs="Times New Roman"/>
                <w:sz w:val="18"/>
                <w:szCs w:val="18"/>
              </w:rPr>
              <w:t>тр.258-266</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t>93/19</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 xml:space="preserve">Лабораторная работа №8 «Оценка </w:t>
            </w:r>
            <w:proofErr w:type="gramStart"/>
            <w:r w:rsidRPr="00E65B9B">
              <w:rPr>
                <w:rFonts w:ascii="Times New Roman" w:hAnsi="Times New Roman" w:cs="Times New Roman"/>
                <w:sz w:val="18"/>
                <w:szCs w:val="18"/>
              </w:rPr>
              <w:t xml:space="preserve">периода полураспада газа находящихся продуктов распада </w:t>
            </w:r>
            <w:r w:rsidRPr="00E65B9B">
              <w:rPr>
                <w:rFonts w:ascii="Times New Roman" w:hAnsi="Times New Roman" w:cs="Times New Roman"/>
                <w:sz w:val="18"/>
                <w:szCs w:val="18"/>
              </w:rPr>
              <w:lastRenderedPageBreak/>
              <w:t>газа радона</w:t>
            </w:r>
            <w:proofErr w:type="gramEnd"/>
            <w:r w:rsidRPr="00E65B9B">
              <w:rPr>
                <w:rFonts w:ascii="Times New Roman" w:hAnsi="Times New Roman" w:cs="Times New Roman"/>
                <w:sz w:val="18"/>
                <w:szCs w:val="18"/>
              </w:rPr>
              <w:t>»</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Pr>
                <w:rFonts w:ascii="Times New Roman" w:hAnsi="Times New Roman"/>
                <w:sz w:val="18"/>
                <w:szCs w:val="18"/>
              </w:rPr>
              <w:lastRenderedPageBreak/>
              <w:t xml:space="preserve">научиться </w:t>
            </w:r>
            <w:proofErr w:type="gramStart"/>
            <w:r>
              <w:rPr>
                <w:rFonts w:ascii="Times New Roman" w:hAnsi="Times New Roman"/>
                <w:sz w:val="18"/>
                <w:szCs w:val="18"/>
              </w:rPr>
              <w:t>самостоятельно</w:t>
            </w:r>
            <w:proofErr w:type="gramEnd"/>
            <w:r>
              <w:rPr>
                <w:rFonts w:ascii="Times New Roman" w:hAnsi="Times New Roman"/>
                <w:sz w:val="18"/>
                <w:szCs w:val="18"/>
              </w:rPr>
              <w:t xml:space="preserve"> приоб</w:t>
            </w:r>
            <w:r w:rsidRPr="00E65B9B">
              <w:rPr>
                <w:rFonts w:ascii="Times New Roman" w:hAnsi="Times New Roman"/>
                <w:sz w:val="18"/>
                <w:szCs w:val="18"/>
              </w:rPr>
              <w:t xml:space="preserve">ретать знания и практической значимости изученного </w:t>
            </w:r>
            <w:r w:rsidRPr="00E65B9B">
              <w:rPr>
                <w:rFonts w:ascii="Times New Roman" w:hAnsi="Times New Roman"/>
                <w:sz w:val="18"/>
                <w:szCs w:val="18"/>
              </w:rPr>
              <w:lastRenderedPageBreak/>
              <w:t>материала; использовать экспериментальный метод исследования; уважительно</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Оценивают  достигнутый  результат</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Осознают свои действия. Учатся строить понятные для партнера высказывания. Имеют навыки конструктивного общения, </w:t>
            </w:r>
            <w:r w:rsidRPr="00E65B9B">
              <w:rPr>
                <w:rFonts w:ascii="Times New Roman" w:eastAsia="Times New Roman" w:hAnsi="Times New Roman" w:cs="Times New Roman"/>
                <w:sz w:val="18"/>
                <w:szCs w:val="18"/>
              </w:rPr>
              <w:lastRenderedPageBreak/>
              <w:t>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lastRenderedPageBreak/>
              <w:t>овладение навыками работы с физическим оборудованием</w:t>
            </w:r>
          </w:p>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 xml:space="preserve">самостоятельность в приобретении </w:t>
            </w:r>
            <w:r w:rsidRPr="00E65B9B">
              <w:rPr>
                <w:rFonts w:ascii="Times New Roman" w:hAnsi="Times New Roman"/>
                <w:sz w:val="18"/>
                <w:szCs w:val="18"/>
              </w:rPr>
              <w:lastRenderedPageBreak/>
              <w:t>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D54883"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xml:space="preserve">80 </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17297E">
              <w:rPr>
                <w:rFonts w:ascii="Times New Roman" w:eastAsia="Times New Roman" w:hAnsi="Times New Roman" w:cs="Times New Roman"/>
                <w:b/>
                <w:sz w:val="18"/>
                <w:szCs w:val="18"/>
              </w:rPr>
              <w:lastRenderedPageBreak/>
              <w:t>94/20</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r w:rsidRPr="00E65B9B">
              <w:rPr>
                <w:rFonts w:ascii="Times New Roman" w:hAnsi="Times New Roman" w:cs="Times New Roman"/>
                <w:sz w:val="18"/>
                <w:szCs w:val="18"/>
              </w:rPr>
              <w:t>Лабораторная работа№9 «Изучение треков заряженных частиц по готовым фотографиям»</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 формирование ценностных отношений друг к другу, к своей жизни.</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Оценивают  достигнутый  результат</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овладение навыками работы с физическим оборудованием</w:t>
            </w:r>
          </w:p>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D54883" w:rsidP="008B1B09">
            <w:pPr>
              <w:spacing w:line="360" w:lineRule="auto"/>
              <w:ind w:right="-25"/>
              <w:rPr>
                <w:rFonts w:ascii="Times New Roman" w:eastAsia="Calibri" w:hAnsi="Times New Roman" w:cs="Times New Roman"/>
                <w:sz w:val="18"/>
                <w:szCs w:val="18"/>
              </w:rPr>
            </w:pPr>
            <w:r>
              <w:rPr>
                <w:rFonts w:ascii="Times New Roman" w:eastAsia="Calibri" w:hAnsi="Times New Roman" w:cs="Times New Roman"/>
                <w:sz w:val="18"/>
                <w:szCs w:val="18"/>
              </w:rPr>
              <w:t xml:space="preserve">Сборник </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after="0" w:line="360" w:lineRule="auto"/>
              <w:rPr>
                <w:rFonts w:ascii="Times New Roman" w:hAnsi="Times New Roman" w:cs="Times New Roman"/>
                <w:sz w:val="18"/>
                <w:szCs w:val="18"/>
              </w:rPr>
            </w:pPr>
          </w:p>
        </w:tc>
        <w:tc>
          <w:tcPr>
            <w:tcW w:w="8789" w:type="dxa"/>
            <w:gridSpan w:val="10"/>
            <w:tcBorders>
              <w:top w:val="single" w:sz="4" w:space="0" w:color="000000"/>
              <w:left w:val="single" w:sz="4" w:space="0" w:color="auto"/>
              <w:bottom w:val="single" w:sz="4" w:space="0" w:color="000000"/>
              <w:right w:val="single" w:sz="4" w:space="0" w:color="000000"/>
            </w:tcBorders>
          </w:tcPr>
          <w:p w:rsidR="002E3F34" w:rsidRDefault="002E3F34" w:rsidP="008B1B09">
            <w:pPr>
              <w:spacing w:after="0" w:line="360" w:lineRule="auto"/>
              <w:rPr>
                <w:rFonts w:ascii="Times New Roman" w:hAnsi="Times New Roman" w:cs="Times New Roman"/>
                <w:b/>
                <w:bCs/>
                <w:sz w:val="18"/>
                <w:szCs w:val="18"/>
              </w:rPr>
            </w:pPr>
            <w:r w:rsidRPr="00E65B9B">
              <w:rPr>
                <w:rFonts w:ascii="Times New Roman" w:hAnsi="Times New Roman" w:cs="Times New Roman"/>
                <w:b/>
                <w:bCs/>
                <w:sz w:val="18"/>
                <w:szCs w:val="18"/>
              </w:rPr>
              <w:t xml:space="preserve">    </w:t>
            </w:r>
          </w:p>
          <w:p w:rsidR="002E3F34" w:rsidRPr="00152C65" w:rsidRDefault="002E3F34" w:rsidP="008B1B09">
            <w:pPr>
              <w:spacing w:after="0" w:line="360" w:lineRule="auto"/>
              <w:rPr>
                <w:rFonts w:ascii="Times New Roman" w:hAnsi="Times New Roman" w:cs="Times New Roman"/>
                <w:b/>
                <w:bCs/>
              </w:rPr>
            </w:pPr>
            <w:r w:rsidRPr="00E65B9B">
              <w:rPr>
                <w:rFonts w:ascii="Times New Roman" w:hAnsi="Times New Roman" w:cs="Times New Roman"/>
                <w:b/>
                <w:bCs/>
                <w:sz w:val="18"/>
                <w:szCs w:val="18"/>
              </w:rPr>
              <w:t xml:space="preserve">     </w:t>
            </w:r>
            <w:r w:rsidRPr="00152C65">
              <w:rPr>
                <w:rFonts w:ascii="Times New Roman" w:hAnsi="Times New Roman" w:cs="Times New Roman"/>
                <w:b/>
                <w:bCs/>
              </w:rPr>
              <w:t xml:space="preserve">        </w:t>
            </w:r>
            <w:proofErr w:type="spellStart"/>
            <w:r w:rsidRPr="00152C65">
              <w:rPr>
                <w:rFonts w:ascii="Times New Roman" w:hAnsi="Times New Roman" w:cs="Times New Roman"/>
                <w:b/>
                <w:bCs/>
              </w:rPr>
              <w:t>V..Строение</w:t>
            </w:r>
            <w:proofErr w:type="spellEnd"/>
            <w:r w:rsidRPr="00152C65">
              <w:rPr>
                <w:rFonts w:ascii="Times New Roman" w:hAnsi="Times New Roman" w:cs="Times New Roman"/>
                <w:b/>
                <w:bCs/>
              </w:rPr>
              <w:t xml:space="preserve"> и эволюция Вселенной (5ч)</w:t>
            </w:r>
          </w:p>
          <w:p w:rsidR="002E3F34" w:rsidRPr="00E65B9B" w:rsidRDefault="002E3F34" w:rsidP="008B1B09">
            <w:pPr>
              <w:spacing w:after="0" w:line="360" w:lineRule="auto"/>
              <w:rPr>
                <w:rFonts w:ascii="Times New Roman" w:eastAsia="Calibri"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eastAsia="Calibri" w:hAnsi="Times New Roman" w:cs="Times New Roman"/>
                <w:sz w:val="18"/>
                <w:szCs w:val="18"/>
              </w:rPr>
            </w:pP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Calibri" w:hAnsi="Times New Roman" w:cs="Times New Roman"/>
                <w:sz w:val="18"/>
                <w:szCs w:val="18"/>
              </w:rPr>
            </w:pP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t>95/1</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Состав, строение и происхождение Солнечной системы</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монологической и диалогической речи, умения выражать свои мысли и способности выслушивать</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Выделяют и осознают то, что уже усвоено и что еще подлежит усвоению, осознают качество и уровень усвоения</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Pr>
                <w:rFonts w:ascii="Times New Roman" w:hAnsi="Times New Roman" w:cs="Times New Roman"/>
                <w:sz w:val="18"/>
                <w:szCs w:val="18"/>
              </w:rPr>
              <w:t xml:space="preserve">научиться </w:t>
            </w:r>
            <w:proofErr w:type="gramStart"/>
            <w:r>
              <w:rPr>
                <w:rFonts w:ascii="Times New Roman" w:hAnsi="Times New Roman" w:cs="Times New Roman"/>
                <w:sz w:val="18"/>
                <w:szCs w:val="18"/>
              </w:rPr>
              <w:t>самостоятельно</w:t>
            </w:r>
            <w:proofErr w:type="gramEnd"/>
            <w:r>
              <w:rPr>
                <w:rFonts w:ascii="Times New Roman" w:hAnsi="Times New Roman" w:cs="Times New Roman"/>
                <w:sz w:val="18"/>
                <w:szCs w:val="18"/>
              </w:rPr>
              <w:t xml:space="preserve"> приоб</w:t>
            </w:r>
            <w:r w:rsidRPr="00E65B9B">
              <w:rPr>
                <w:rFonts w:ascii="Times New Roman" w:hAnsi="Times New Roman" w:cs="Times New Roman"/>
                <w:sz w:val="18"/>
                <w:szCs w:val="18"/>
              </w:rPr>
              <w:t>ретать знания и практической значимости изученного материала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r>
              <w:rPr>
                <w:rFonts w:ascii="Times New Roman" w:hAnsi="Times New Roman"/>
                <w:sz w:val="18"/>
                <w:szCs w:val="18"/>
              </w:rPr>
              <w:t>пр</w:t>
            </w:r>
            <w:r w:rsidRPr="00E65B9B">
              <w:rPr>
                <w:rFonts w:ascii="Times New Roman" w:hAnsi="Times New Roman"/>
                <w:sz w:val="18"/>
                <w:szCs w:val="18"/>
              </w:rPr>
              <w:t xml:space="preserve">именять </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r w:rsidRPr="000E6622">
              <w:rPr>
                <w:rFonts w:ascii="Times New Roman" w:eastAsia="Calibri" w:hAnsi="Times New Roman" w:cs="Times New Roman"/>
                <w:sz w:val="18"/>
                <w:szCs w:val="18"/>
              </w:rPr>
              <w:t>§</w:t>
            </w:r>
            <w:r w:rsidR="00D54883">
              <w:rPr>
                <w:rFonts w:ascii="Times New Roman" w:eastAsia="Calibri" w:hAnsi="Times New Roman" w:cs="Times New Roman"/>
                <w:sz w:val="18"/>
                <w:szCs w:val="18"/>
              </w:rPr>
              <w:t xml:space="preserve"> 81 </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t>96/2</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Большие планеты Солнечной системы</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Сличают способ и результат своих действий с заданным эталоном, обнаруживают отклонения и отличия</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Выбирают знаково-символические средства для построения модели</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Умеют (или развивают способность) брать на себя инициативу в организации совместного действия.</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умения и навыки применять полученные знания для решения практических задач повседневной жизни</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применять  теоретические  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0E6622">
              <w:rPr>
                <w:rFonts w:ascii="Times New Roman" w:eastAsia="Calibri" w:hAnsi="Times New Roman" w:cs="Times New Roman"/>
                <w:sz w:val="18"/>
                <w:szCs w:val="18"/>
              </w:rPr>
              <w:t>§</w:t>
            </w:r>
            <w:r w:rsidR="00D54883">
              <w:rPr>
                <w:rFonts w:ascii="Times New Roman" w:eastAsia="Calibri" w:hAnsi="Times New Roman" w:cs="Times New Roman"/>
                <w:sz w:val="18"/>
                <w:szCs w:val="18"/>
              </w:rPr>
              <w:t xml:space="preserve"> 82</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lastRenderedPageBreak/>
              <w:t>97/3</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Малые тела Солнечной системы</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уметь предвидеть возможные результаты своих действий при изменении формы жидкости, обнаружении воздуха в окружающем пространстве;</w:t>
            </w:r>
            <w:r w:rsidRPr="00E65B9B">
              <w:rPr>
                <w:rFonts w:ascii="Times New Roman" w:eastAsia="Gabriola" w:hAnsi="Times New Roman"/>
                <w:sz w:val="18"/>
                <w:szCs w:val="18"/>
              </w:rPr>
              <w:t xml:space="preserve"> </w:t>
            </w:r>
            <w:r w:rsidRPr="00E65B9B">
              <w:rPr>
                <w:rFonts w:ascii="Times New Roman" w:hAnsi="Times New Roman"/>
                <w:sz w:val="18"/>
                <w:szCs w:val="18"/>
              </w:rPr>
              <w:t>овладеть регулятивными универсальными учебными действиями при выполнении эксперимен</w:t>
            </w:r>
            <w:r>
              <w:rPr>
                <w:rFonts w:ascii="Times New Roman" w:hAnsi="Times New Roman"/>
                <w:sz w:val="18"/>
                <w:szCs w:val="18"/>
              </w:rPr>
              <w:t>тального домашнего задания и от</w:t>
            </w:r>
            <w:r w:rsidRPr="00E65B9B">
              <w:rPr>
                <w:rFonts w:ascii="Times New Roman" w:hAnsi="Times New Roman"/>
                <w:sz w:val="18"/>
                <w:szCs w:val="18"/>
              </w:rPr>
              <w:t>чета о нем.</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применять  теоретические  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D54883">
              <w:rPr>
                <w:rFonts w:ascii="Times New Roman" w:eastAsia="Calibri" w:hAnsi="Times New Roman" w:cs="Times New Roman"/>
                <w:sz w:val="18"/>
                <w:szCs w:val="18"/>
              </w:rPr>
              <w:t>84</w:t>
            </w:r>
          </w:p>
        </w:tc>
      </w:tr>
      <w:tr w:rsidR="002E3F34" w:rsidRPr="00E65B9B" w:rsidTr="00851C90">
        <w:trPr>
          <w:gridAfter w:val="1"/>
          <w:wAfter w:w="2127" w:type="dxa"/>
          <w:trHeight w:val="423"/>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t>98/4</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Строение, излучение и эволюция Солнца и звезд</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w:t>
            </w:r>
            <w:proofErr w:type="gramStart"/>
            <w:r w:rsidRPr="00E65B9B">
              <w:rPr>
                <w:rFonts w:ascii="Times New Roman" w:hAnsi="Times New Roman"/>
                <w:sz w:val="18"/>
                <w:szCs w:val="18"/>
              </w:rPr>
              <w:t>на</w:t>
            </w:r>
            <w:proofErr w:type="gramEnd"/>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уметь предвидеть возможные результаты своих действий при изменении формы жидкости, обнаружении воздуха в окружающем пространстве;</w:t>
            </w:r>
            <w:r w:rsidRPr="00E65B9B">
              <w:rPr>
                <w:rFonts w:ascii="Times New Roman" w:eastAsia="Gabriola" w:hAnsi="Times New Roman" w:cs="Times New Roman"/>
                <w:sz w:val="18"/>
                <w:szCs w:val="18"/>
              </w:rPr>
              <w:t xml:space="preserve"> </w:t>
            </w:r>
            <w:r w:rsidRPr="00E65B9B">
              <w:rPr>
                <w:rFonts w:ascii="Times New Roman" w:hAnsi="Times New Roman" w:cs="Times New Roman"/>
                <w:sz w:val="18"/>
                <w:szCs w:val="18"/>
              </w:rPr>
              <w:t>овладеть регулятивными универсальными учебными действиями при выполнении эксперимен</w:t>
            </w:r>
            <w:r>
              <w:rPr>
                <w:rFonts w:ascii="Times New Roman" w:hAnsi="Times New Roman" w:cs="Times New Roman"/>
                <w:sz w:val="18"/>
                <w:szCs w:val="18"/>
              </w:rPr>
              <w:t>тального домашнего задания и от</w:t>
            </w:r>
            <w:r w:rsidRPr="00E65B9B">
              <w:rPr>
                <w:rFonts w:ascii="Times New Roman" w:hAnsi="Times New Roman" w:cs="Times New Roman"/>
                <w:sz w:val="18"/>
                <w:szCs w:val="18"/>
              </w:rPr>
              <w:t>чета о нем.</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устанавливать причинно-следственные связи, строить </w:t>
            </w:r>
            <w:proofErr w:type="gramStart"/>
            <w:r w:rsidRPr="00E65B9B">
              <w:rPr>
                <w:rFonts w:ascii="Times New Roman" w:hAnsi="Times New Roman" w:cs="Times New Roman"/>
                <w:sz w:val="18"/>
                <w:szCs w:val="18"/>
              </w:rPr>
              <w:t>логическое рассуждение</w:t>
            </w:r>
            <w:proofErr w:type="gramEnd"/>
            <w:r w:rsidRPr="00E65B9B">
              <w:rPr>
                <w:rFonts w:ascii="Times New Roman" w:hAnsi="Times New Roman" w:cs="Times New Roman"/>
                <w:sz w:val="18"/>
                <w:szCs w:val="18"/>
              </w:rPr>
              <w:t xml:space="preserve"> уметь предвидеть возможные результаты, понимать различия между исходными фактами и гипотезами для их объяснения, между моделями</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Осознают свои действия. Учатся строить понятные для партнера высказывания. Имеют навыки конструктивного общения,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применять  теоретические  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0E6622">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00D54883">
              <w:rPr>
                <w:rFonts w:ascii="Times New Roman" w:eastAsia="Calibri" w:hAnsi="Times New Roman" w:cs="Times New Roman"/>
                <w:sz w:val="18"/>
                <w:szCs w:val="18"/>
              </w:rPr>
              <w:t>85</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t>99/5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 xml:space="preserve">Строение и </w:t>
            </w:r>
            <w:r w:rsidRPr="00E65B9B">
              <w:rPr>
                <w:rFonts w:ascii="Times New Roman" w:hAnsi="Times New Roman" w:cs="Times New Roman"/>
                <w:sz w:val="18"/>
                <w:szCs w:val="18"/>
              </w:rPr>
              <w:lastRenderedPageBreak/>
              <w:t>эволюция Вселенной</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jc w:val="center"/>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 xml:space="preserve">научиться </w:t>
            </w:r>
            <w:r w:rsidRPr="00E65B9B">
              <w:rPr>
                <w:rFonts w:ascii="Times New Roman" w:hAnsi="Times New Roman" w:cs="Times New Roman"/>
                <w:sz w:val="18"/>
                <w:szCs w:val="18"/>
              </w:rPr>
              <w:lastRenderedPageBreak/>
              <w:t xml:space="preserve">самостоятельно </w:t>
            </w:r>
            <w:proofErr w:type="spellStart"/>
            <w:proofErr w:type="gramStart"/>
            <w:r w:rsidRPr="00E65B9B">
              <w:rPr>
                <w:rFonts w:ascii="Times New Roman" w:hAnsi="Times New Roman" w:cs="Times New Roman"/>
                <w:sz w:val="18"/>
                <w:szCs w:val="18"/>
              </w:rPr>
              <w:t>приоб-ретать</w:t>
            </w:r>
            <w:proofErr w:type="spellEnd"/>
            <w:proofErr w:type="gramEnd"/>
            <w:r w:rsidRPr="00E65B9B">
              <w:rPr>
                <w:rFonts w:ascii="Times New Roman" w:hAnsi="Times New Roman" w:cs="Times New Roman"/>
                <w:sz w:val="18"/>
                <w:szCs w:val="18"/>
              </w:rPr>
              <w:t xml:space="preserve"> знания и практической значимости изученного материала; использовать экспериментальный метод исследования; уважительно</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Выделяют и осознают то, </w:t>
            </w:r>
            <w:r w:rsidRPr="00E65B9B">
              <w:rPr>
                <w:rFonts w:ascii="Times New Roman" w:eastAsia="Times New Roman" w:hAnsi="Times New Roman" w:cs="Times New Roman"/>
                <w:sz w:val="18"/>
                <w:szCs w:val="18"/>
              </w:rPr>
              <w:lastRenderedPageBreak/>
              <w:t>что уже усвоено и что еще подлежит усвоению, осознают качество и уровень усвоения</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Самостоятельно создают </w:t>
            </w:r>
            <w:r w:rsidRPr="00E65B9B">
              <w:rPr>
                <w:rFonts w:ascii="Times New Roman" w:eastAsia="Times New Roman" w:hAnsi="Times New Roman" w:cs="Times New Roman"/>
                <w:sz w:val="18"/>
                <w:szCs w:val="18"/>
              </w:rPr>
              <w:lastRenderedPageBreak/>
              <w:t>алгоритмы деятельности 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 xml:space="preserve">развитие монологической и </w:t>
            </w:r>
            <w:r w:rsidRPr="00E65B9B">
              <w:rPr>
                <w:rFonts w:ascii="Times New Roman" w:hAnsi="Times New Roman" w:cs="Times New Roman"/>
                <w:sz w:val="18"/>
                <w:szCs w:val="18"/>
              </w:rPr>
              <w:lastRenderedPageBreak/>
              <w:t>диалогической речи, умения выражать свои мысли и способности  выслушивать собеседника, понимать его точку зрения, признавать право</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lastRenderedPageBreak/>
              <w:t xml:space="preserve">самостоятельность </w:t>
            </w:r>
            <w:r w:rsidRPr="00E65B9B">
              <w:rPr>
                <w:rFonts w:ascii="Times New Roman" w:hAnsi="Times New Roman"/>
                <w:sz w:val="18"/>
                <w:szCs w:val="18"/>
              </w:rPr>
              <w:lastRenderedPageBreak/>
              <w:t>в приобретении новых знаний и практических умений;</w:t>
            </w:r>
          </w:p>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применять теоретические  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0E6622">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xml:space="preserve"> </w:t>
            </w:r>
            <w:r w:rsidR="00D54883">
              <w:rPr>
                <w:rFonts w:ascii="Times New Roman" w:eastAsia="Calibri" w:hAnsi="Times New Roman" w:cs="Times New Roman"/>
                <w:sz w:val="18"/>
                <w:szCs w:val="18"/>
              </w:rPr>
              <w:t>86</w:t>
            </w:r>
          </w:p>
        </w:tc>
      </w:tr>
      <w:tr w:rsidR="002E3F34" w:rsidRPr="00E65B9B" w:rsidTr="00851C90">
        <w:trPr>
          <w:gridAfter w:val="1"/>
          <w:wAfter w:w="2127" w:type="dxa"/>
          <w:trHeight w:val="1995"/>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spacing w:line="360" w:lineRule="auto"/>
              <w:jc w:val="center"/>
              <w:rPr>
                <w:rFonts w:ascii="Times New Roman" w:eastAsia="Times New Roman" w:hAnsi="Times New Roman" w:cs="Times New Roman"/>
                <w:b/>
                <w:sz w:val="18"/>
                <w:szCs w:val="18"/>
              </w:rPr>
            </w:pPr>
            <w:r w:rsidRPr="0017297E">
              <w:rPr>
                <w:rFonts w:ascii="Times New Roman" w:eastAsia="Times New Roman" w:hAnsi="Times New Roman" w:cs="Times New Roman"/>
                <w:b/>
                <w:sz w:val="18"/>
                <w:szCs w:val="18"/>
              </w:rPr>
              <w:lastRenderedPageBreak/>
              <w:t>100/1</w:t>
            </w:r>
          </w:p>
        </w:tc>
        <w:tc>
          <w:tcPr>
            <w:tcW w:w="708" w:type="dxa"/>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autoSpaceDE w:val="0"/>
              <w:autoSpaceDN w:val="0"/>
              <w:adjustRightInd w:val="0"/>
              <w:spacing w:line="360" w:lineRule="auto"/>
              <w:ind w:left="-60" w:right="-60"/>
              <w:rPr>
                <w:rFonts w:ascii="Times New Roman" w:hAnsi="Times New Roman" w:cs="Times New Roman"/>
                <w:b/>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spacing w:line="360" w:lineRule="auto"/>
              <w:rPr>
                <w:rFonts w:ascii="Times New Roman" w:hAnsi="Times New Roman" w:cs="Times New Roman"/>
                <w:sz w:val="18"/>
                <w:szCs w:val="18"/>
              </w:rPr>
            </w:pPr>
            <w:r w:rsidRPr="00E65B9B">
              <w:rPr>
                <w:rFonts w:ascii="Times New Roman" w:hAnsi="Times New Roman" w:cs="Times New Roman"/>
                <w:sz w:val="18"/>
                <w:szCs w:val="18"/>
              </w:rPr>
              <w:t xml:space="preserve">Повторительно </w:t>
            </w:r>
            <w:proofErr w:type="gramStart"/>
            <w:r w:rsidRPr="00E65B9B">
              <w:rPr>
                <w:rFonts w:ascii="Times New Roman" w:hAnsi="Times New Roman" w:cs="Times New Roman"/>
                <w:sz w:val="18"/>
                <w:szCs w:val="18"/>
              </w:rPr>
              <w:t>–о</w:t>
            </w:r>
            <w:proofErr w:type="gramEnd"/>
            <w:r w:rsidRPr="00E65B9B">
              <w:rPr>
                <w:rFonts w:ascii="Times New Roman" w:hAnsi="Times New Roman" w:cs="Times New Roman"/>
                <w:sz w:val="18"/>
                <w:szCs w:val="18"/>
              </w:rPr>
              <w:t xml:space="preserve">бобщающий урок </w:t>
            </w:r>
            <w:r>
              <w:rPr>
                <w:rFonts w:ascii="Times New Roman" w:hAnsi="Times New Roman" w:cs="Times New Roman"/>
                <w:sz w:val="18"/>
                <w:szCs w:val="18"/>
              </w:rPr>
              <w:t>по теме :                  «</w:t>
            </w:r>
            <w:r w:rsidRPr="00E65B9B">
              <w:rPr>
                <w:rFonts w:ascii="Times New Roman" w:hAnsi="Times New Roman" w:cs="Times New Roman"/>
                <w:b/>
                <w:bCs/>
                <w:sz w:val="18"/>
                <w:szCs w:val="18"/>
              </w:rPr>
              <w:t xml:space="preserve"> </w:t>
            </w:r>
            <w:r w:rsidRPr="0017297E">
              <w:rPr>
                <w:rFonts w:ascii="Times New Roman" w:hAnsi="Times New Roman" w:cs="Times New Roman"/>
                <w:bCs/>
                <w:sz w:val="18"/>
                <w:szCs w:val="18"/>
              </w:rPr>
              <w:t>Строение и эволюция Вселенной</w:t>
            </w:r>
            <w:r>
              <w:rPr>
                <w:rFonts w:ascii="Times New Roman" w:hAnsi="Times New Roman" w:cs="Times New Roman"/>
                <w:sz w:val="18"/>
                <w:szCs w:val="18"/>
              </w:rPr>
              <w:t>»</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w:t>
            </w:r>
            <w:r>
              <w:rPr>
                <w:rFonts w:ascii="Times New Roman" w:hAnsi="Times New Roman"/>
                <w:sz w:val="18"/>
                <w:szCs w:val="18"/>
              </w:rPr>
              <w:t xml:space="preserve"> иное мнение;</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Принимают и сохраняют познавательную цель, регулируют весь процесс и четко выполняют требования познавательной задачи</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Выдвигают и обосновывают гипотезы, предлагают способы их проверки</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t>самостоятельность в приобретении новых знаний и практических умений;</w:t>
            </w:r>
          </w:p>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применять теоретические  знания</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D54883" w:rsidP="008B1B09">
            <w:pPr>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Вопросы для повторения</w:t>
            </w:r>
          </w:p>
        </w:tc>
      </w:tr>
      <w:tr w:rsidR="002E3F34" w:rsidRPr="00E65B9B" w:rsidTr="009446E0">
        <w:trPr>
          <w:gridAfter w:val="1"/>
          <w:wAfter w:w="2127" w:type="dxa"/>
          <w:trHeight w:val="423"/>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17297E">
              <w:rPr>
                <w:rFonts w:ascii="Times New Roman" w:hAnsi="Times New Roman" w:cs="Times New Roman"/>
                <w:b/>
                <w:bCs/>
                <w:sz w:val="18"/>
                <w:szCs w:val="18"/>
              </w:rPr>
              <w:t>102-103</w:t>
            </w:r>
          </w:p>
        </w:tc>
        <w:tc>
          <w:tcPr>
            <w:tcW w:w="708" w:type="dxa"/>
            <w:tcBorders>
              <w:top w:val="single" w:sz="4" w:space="0" w:color="000000"/>
              <w:left w:val="single" w:sz="4" w:space="0" w:color="000000"/>
              <w:bottom w:val="single" w:sz="4" w:space="0" w:color="000000"/>
              <w:right w:val="single" w:sz="4" w:space="0" w:color="000000"/>
            </w:tcBorders>
          </w:tcPr>
          <w:p w:rsidR="002E3F34" w:rsidRPr="0017297E" w:rsidRDefault="002E3F34" w:rsidP="008B1B09">
            <w:pPr>
              <w:autoSpaceDE w:val="0"/>
              <w:autoSpaceDN w:val="0"/>
              <w:adjustRightInd w:val="0"/>
              <w:spacing w:line="360" w:lineRule="auto"/>
              <w:ind w:left="-60" w:right="-60"/>
              <w:rPr>
                <w:rFonts w:ascii="Times New Roman" w:hAnsi="Times New Roman" w:cs="Times New Roman"/>
                <w:b/>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after="0" w:line="360" w:lineRule="auto"/>
              <w:rPr>
                <w:rFonts w:ascii="Times New Roman" w:hAnsi="Times New Roman" w:cs="Times New Roman"/>
                <w:sz w:val="18"/>
                <w:szCs w:val="18"/>
              </w:rPr>
            </w:pPr>
            <w:r w:rsidRPr="00E65B9B">
              <w:rPr>
                <w:rFonts w:ascii="Times New Roman" w:hAnsi="Times New Roman" w:cs="Times New Roman"/>
                <w:sz w:val="18"/>
                <w:szCs w:val="18"/>
              </w:rPr>
              <w:t>Решение задач</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мотивация образовательной деятельности школьников на основе личностно ориентированного подхода;</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Оценивают  достигнутый  результат</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Самостоятельно создают алгоритмы деятельности 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rPr>
                <w:rFonts w:ascii="Times New Roman" w:hAnsi="Times New Roman"/>
                <w:sz w:val="18"/>
                <w:szCs w:val="18"/>
              </w:rPr>
            </w:pPr>
            <w:r w:rsidRPr="00E65B9B">
              <w:rPr>
                <w:rFonts w:ascii="Times New Roman" w:hAnsi="Times New Roman"/>
                <w:sz w:val="18"/>
                <w:szCs w:val="18"/>
              </w:rPr>
              <w:t>умения и навыки применять полученные знания для решения практических задач повседневной жизни</w:t>
            </w:r>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D54883" w:rsidP="008B1B09">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Сборник задач</w:t>
            </w:r>
          </w:p>
        </w:tc>
      </w:tr>
      <w:tr w:rsidR="002E3F34" w:rsidRPr="00E65B9B" w:rsidTr="00851C90">
        <w:trPr>
          <w:gridAfter w:val="1"/>
          <w:wAfter w:w="2127" w:type="dxa"/>
        </w:trPr>
        <w:tc>
          <w:tcPr>
            <w:tcW w:w="710" w:type="dxa"/>
            <w:gridSpan w:val="2"/>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b/>
                <w:bCs/>
                <w:sz w:val="18"/>
                <w:szCs w:val="18"/>
              </w:rPr>
            </w:pPr>
            <w:r w:rsidRPr="00E65B9B">
              <w:rPr>
                <w:rFonts w:ascii="Times New Roman" w:hAnsi="Times New Roman" w:cs="Times New Roman"/>
                <w:b/>
                <w:bCs/>
                <w:sz w:val="18"/>
                <w:szCs w:val="18"/>
              </w:rPr>
              <w:t>104-105</w:t>
            </w:r>
          </w:p>
        </w:tc>
        <w:tc>
          <w:tcPr>
            <w:tcW w:w="708" w:type="dxa"/>
            <w:tcBorders>
              <w:top w:val="single" w:sz="4" w:space="0" w:color="000000"/>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line="360" w:lineRule="auto"/>
              <w:ind w:left="-60" w:right="-60"/>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autoSpaceDE w:val="0"/>
              <w:autoSpaceDN w:val="0"/>
              <w:adjustRightInd w:val="0"/>
              <w:spacing w:line="360" w:lineRule="auto"/>
              <w:rPr>
                <w:rFonts w:ascii="Times New Roman" w:hAnsi="Times New Roman" w:cs="Times New Roman"/>
                <w:sz w:val="18"/>
                <w:szCs w:val="18"/>
              </w:rPr>
            </w:pPr>
            <w:r w:rsidRPr="00E65B9B">
              <w:rPr>
                <w:rFonts w:ascii="Times New Roman" w:hAnsi="Times New Roman" w:cs="Times New Roman"/>
                <w:sz w:val="18"/>
                <w:szCs w:val="18"/>
              </w:rPr>
              <w:t>Рефераты, доклады, проекты</w:t>
            </w:r>
          </w:p>
        </w:tc>
        <w:tc>
          <w:tcPr>
            <w:tcW w:w="1838"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t xml:space="preserve">научиться </w:t>
            </w:r>
            <w:proofErr w:type="gramStart"/>
            <w:r w:rsidRPr="00E65B9B">
              <w:rPr>
                <w:rFonts w:ascii="Times New Roman" w:hAnsi="Times New Roman" w:cs="Times New Roman"/>
                <w:sz w:val="18"/>
                <w:szCs w:val="18"/>
              </w:rPr>
              <w:t>самостоятельно</w:t>
            </w:r>
            <w:proofErr w:type="gramEnd"/>
            <w:r w:rsidRPr="00E65B9B">
              <w:rPr>
                <w:rFonts w:ascii="Times New Roman" w:hAnsi="Times New Roman" w:cs="Times New Roman"/>
                <w:sz w:val="18"/>
                <w:szCs w:val="18"/>
              </w:rPr>
              <w:t xml:space="preserve"> </w:t>
            </w:r>
            <w:r w:rsidRPr="00E65B9B">
              <w:rPr>
                <w:rFonts w:ascii="Times New Roman" w:hAnsi="Times New Roman" w:cs="Times New Roman"/>
                <w:sz w:val="18"/>
                <w:szCs w:val="18"/>
              </w:rPr>
              <w:lastRenderedPageBreak/>
              <w:t>приобретать знания и практической значимости изученного материала; использовать экспер</w:t>
            </w:r>
            <w:r w:rsidR="00347964">
              <w:rPr>
                <w:rFonts w:ascii="Times New Roman" w:hAnsi="Times New Roman" w:cs="Times New Roman"/>
                <w:sz w:val="18"/>
                <w:szCs w:val="18"/>
              </w:rPr>
              <w:t>иментальный метод исследования.</w:t>
            </w:r>
          </w:p>
        </w:tc>
        <w:tc>
          <w:tcPr>
            <w:tcW w:w="2272"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Выделяют и осознают то, что уже усвоено и что еще </w:t>
            </w:r>
            <w:r w:rsidRPr="00E65B9B">
              <w:rPr>
                <w:rFonts w:ascii="Times New Roman" w:eastAsia="Times New Roman" w:hAnsi="Times New Roman" w:cs="Times New Roman"/>
                <w:sz w:val="18"/>
                <w:szCs w:val="18"/>
              </w:rPr>
              <w:lastRenderedPageBreak/>
              <w:t>подлежит усвоению, осознают качество и уровень усвоения</w:t>
            </w:r>
          </w:p>
        </w:tc>
        <w:tc>
          <w:tcPr>
            <w:tcW w:w="2268" w:type="dxa"/>
            <w:gridSpan w:val="3"/>
            <w:tcBorders>
              <w:top w:val="single" w:sz="4" w:space="0" w:color="auto"/>
              <w:left w:val="single" w:sz="4" w:space="0" w:color="000000"/>
              <w:bottom w:val="single" w:sz="4" w:space="0" w:color="000000"/>
              <w:right w:val="single" w:sz="4" w:space="0" w:color="000000"/>
            </w:tcBorders>
          </w:tcPr>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lastRenderedPageBreak/>
              <w:t xml:space="preserve">Самостоятельно создают алгоритмы деятельности </w:t>
            </w:r>
            <w:r w:rsidRPr="00E65B9B">
              <w:rPr>
                <w:rFonts w:ascii="Times New Roman" w:eastAsia="Times New Roman" w:hAnsi="Times New Roman" w:cs="Times New Roman"/>
                <w:sz w:val="18"/>
                <w:szCs w:val="18"/>
              </w:rPr>
              <w:lastRenderedPageBreak/>
              <w:t>при решении проблем творческого и поискового характера</w:t>
            </w:r>
          </w:p>
        </w:tc>
        <w:tc>
          <w:tcPr>
            <w:tcW w:w="2411" w:type="dxa"/>
            <w:gridSpan w:val="3"/>
            <w:tcBorders>
              <w:top w:val="single" w:sz="4" w:space="0" w:color="000000"/>
              <w:left w:val="single" w:sz="4" w:space="0" w:color="000000"/>
              <w:bottom w:val="single" w:sz="4" w:space="0" w:color="auto"/>
              <w:right w:val="single" w:sz="4" w:space="0" w:color="000000"/>
            </w:tcBorders>
          </w:tcPr>
          <w:p w:rsidR="002E3F34" w:rsidRPr="00E65B9B" w:rsidRDefault="002E3F34" w:rsidP="008B1B09">
            <w:pPr>
              <w:spacing w:line="360" w:lineRule="auto"/>
              <w:rPr>
                <w:rFonts w:ascii="Times New Roman" w:eastAsia="Times New Roman" w:hAnsi="Times New Roman" w:cs="Times New Roman"/>
                <w:sz w:val="18"/>
                <w:szCs w:val="18"/>
              </w:rPr>
            </w:pPr>
            <w:r w:rsidRPr="00E65B9B">
              <w:rPr>
                <w:rFonts w:ascii="Times New Roman" w:hAnsi="Times New Roman" w:cs="Times New Roman"/>
                <w:sz w:val="18"/>
                <w:szCs w:val="18"/>
              </w:rPr>
              <w:lastRenderedPageBreak/>
              <w:t xml:space="preserve">развитие монологической и диалогической речи, умения </w:t>
            </w:r>
            <w:r w:rsidRPr="00E65B9B">
              <w:rPr>
                <w:rFonts w:ascii="Times New Roman" w:hAnsi="Times New Roman" w:cs="Times New Roman"/>
                <w:sz w:val="18"/>
                <w:szCs w:val="18"/>
              </w:rPr>
              <w:lastRenderedPageBreak/>
              <w:t>выражать свои мысли и способности  выслушивать собеседника, понимать его точку зрения, признавать право</w:t>
            </w:r>
          </w:p>
        </w:tc>
        <w:tc>
          <w:tcPr>
            <w:tcW w:w="1701" w:type="dxa"/>
            <w:tcBorders>
              <w:top w:val="single" w:sz="4" w:space="0" w:color="000000"/>
              <w:left w:val="single" w:sz="4" w:space="0" w:color="000000"/>
              <w:bottom w:val="single" w:sz="4" w:space="0" w:color="000000"/>
              <w:right w:val="single" w:sz="4" w:space="0" w:color="auto"/>
            </w:tcBorders>
          </w:tcPr>
          <w:p w:rsidR="002E3F34" w:rsidRPr="00E65B9B" w:rsidRDefault="002E3F34" w:rsidP="008B1B09">
            <w:pPr>
              <w:pStyle w:val="11"/>
              <w:spacing w:line="360" w:lineRule="auto"/>
              <w:jc w:val="both"/>
              <w:rPr>
                <w:rFonts w:ascii="Times New Roman" w:hAnsi="Times New Roman"/>
                <w:sz w:val="18"/>
                <w:szCs w:val="18"/>
              </w:rPr>
            </w:pPr>
            <w:r w:rsidRPr="00E65B9B">
              <w:rPr>
                <w:rFonts w:ascii="Times New Roman" w:hAnsi="Times New Roman"/>
                <w:sz w:val="18"/>
                <w:szCs w:val="18"/>
              </w:rPr>
              <w:lastRenderedPageBreak/>
              <w:t xml:space="preserve">самостоятельность в приобретении </w:t>
            </w:r>
            <w:r w:rsidRPr="00E65B9B">
              <w:rPr>
                <w:rFonts w:ascii="Times New Roman" w:hAnsi="Times New Roman"/>
                <w:sz w:val="18"/>
                <w:szCs w:val="18"/>
              </w:rPr>
              <w:lastRenderedPageBreak/>
              <w:t>новых знаний и практических умений;</w:t>
            </w:r>
          </w:p>
          <w:p w:rsidR="002E3F34" w:rsidRPr="00E65B9B" w:rsidRDefault="002E3F34" w:rsidP="008B1B09">
            <w:pPr>
              <w:autoSpaceDE w:val="0"/>
              <w:autoSpaceDN w:val="0"/>
              <w:adjustRightInd w:val="0"/>
              <w:spacing w:after="0" w:line="360" w:lineRule="auto"/>
              <w:rPr>
                <w:rFonts w:ascii="Times New Roman" w:eastAsia="Times New Roman" w:hAnsi="Times New Roman" w:cs="Times New Roman"/>
                <w:sz w:val="18"/>
                <w:szCs w:val="18"/>
              </w:rPr>
            </w:pPr>
            <w:r w:rsidRPr="00E65B9B">
              <w:rPr>
                <w:rFonts w:ascii="Times New Roman" w:eastAsia="Times New Roman" w:hAnsi="Times New Roman" w:cs="Times New Roman"/>
                <w:sz w:val="18"/>
                <w:szCs w:val="18"/>
              </w:rPr>
              <w:t xml:space="preserve">применять </w:t>
            </w:r>
            <w:proofErr w:type="spellStart"/>
            <w:r w:rsidRPr="00E65B9B">
              <w:rPr>
                <w:rFonts w:ascii="Times New Roman" w:eastAsia="Times New Roman" w:hAnsi="Times New Roman" w:cs="Times New Roman"/>
                <w:sz w:val="18"/>
                <w:szCs w:val="18"/>
              </w:rPr>
              <w:t>теорет</w:t>
            </w:r>
            <w:proofErr w:type="gramStart"/>
            <w:r w:rsidRPr="00E65B9B">
              <w:rPr>
                <w:rFonts w:ascii="Times New Roman" w:eastAsia="Times New Roman" w:hAnsi="Times New Roman" w:cs="Times New Roman"/>
                <w:sz w:val="18"/>
                <w:szCs w:val="18"/>
              </w:rPr>
              <w:t>.з</w:t>
            </w:r>
            <w:proofErr w:type="gramEnd"/>
            <w:r w:rsidRPr="00E65B9B">
              <w:rPr>
                <w:rFonts w:ascii="Times New Roman" w:eastAsia="Times New Roman" w:hAnsi="Times New Roman" w:cs="Times New Roman"/>
                <w:sz w:val="18"/>
                <w:szCs w:val="18"/>
              </w:rPr>
              <w:t>нания</w:t>
            </w:r>
            <w:proofErr w:type="spellEnd"/>
          </w:p>
        </w:tc>
        <w:tc>
          <w:tcPr>
            <w:tcW w:w="1417" w:type="dxa"/>
            <w:tcBorders>
              <w:top w:val="single" w:sz="4" w:space="0" w:color="000000"/>
              <w:left w:val="single" w:sz="4" w:space="0" w:color="auto"/>
              <w:bottom w:val="single" w:sz="4" w:space="0" w:color="000000"/>
              <w:right w:val="single" w:sz="4" w:space="0" w:color="000000"/>
            </w:tcBorders>
          </w:tcPr>
          <w:p w:rsidR="002E3F34" w:rsidRPr="00E65B9B" w:rsidRDefault="002E3F34" w:rsidP="008B1B09">
            <w:pPr>
              <w:spacing w:line="360" w:lineRule="auto"/>
              <w:ind w:right="-25"/>
              <w:rPr>
                <w:rFonts w:ascii="Times New Roman" w:eastAsia="Calibri" w:hAnsi="Times New Roman" w:cs="Times New Roman"/>
                <w:sz w:val="18"/>
                <w:szCs w:val="18"/>
              </w:rPr>
            </w:pPr>
          </w:p>
        </w:tc>
      </w:tr>
    </w:tbl>
    <w:p w:rsidR="00C37D24" w:rsidRPr="00E65B9B" w:rsidRDefault="00C37D24" w:rsidP="008B1B09">
      <w:pPr>
        <w:spacing w:line="360" w:lineRule="auto"/>
        <w:rPr>
          <w:rFonts w:ascii="Times New Roman" w:hAnsi="Times New Roman" w:cs="Times New Roman"/>
          <w:sz w:val="18"/>
          <w:szCs w:val="18"/>
        </w:rPr>
      </w:pPr>
    </w:p>
    <w:sectPr w:rsidR="00C37D24" w:rsidRPr="00E65B9B" w:rsidSect="00243967">
      <w:pgSz w:w="15840" w:h="12240" w:orient="landscape" w:code="1"/>
      <w:pgMar w:top="720" w:right="720" w:bottom="42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DF" w:rsidRDefault="001B17DF" w:rsidP="00986D4D">
      <w:pPr>
        <w:spacing w:after="0" w:line="240" w:lineRule="auto"/>
      </w:pPr>
      <w:r>
        <w:separator/>
      </w:r>
    </w:p>
  </w:endnote>
  <w:endnote w:type="continuationSeparator" w:id="0">
    <w:p w:rsidR="001B17DF" w:rsidRDefault="001B17DF" w:rsidP="0098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DF" w:rsidRDefault="001B17DF" w:rsidP="00986D4D">
      <w:pPr>
        <w:spacing w:after="0" w:line="240" w:lineRule="auto"/>
      </w:pPr>
      <w:r>
        <w:separator/>
      </w:r>
    </w:p>
  </w:footnote>
  <w:footnote w:type="continuationSeparator" w:id="0">
    <w:p w:rsidR="001B17DF" w:rsidRDefault="001B17DF" w:rsidP="00986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4F7B"/>
    <w:multiLevelType w:val="hybridMultilevel"/>
    <w:tmpl w:val="BFA80AE6"/>
    <w:lvl w:ilvl="0" w:tplc="30A0DC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804DE"/>
    <w:multiLevelType w:val="hybridMultilevel"/>
    <w:tmpl w:val="F446C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C8216E"/>
    <w:multiLevelType w:val="hybridMultilevel"/>
    <w:tmpl w:val="0F2C6D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5438B6"/>
    <w:multiLevelType w:val="hybridMultilevel"/>
    <w:tmpl w:val="97D67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C17CDE"/>
    <w:multiLevelType w:val="hybridMultilevel"/>
    <w:tmpl w:val="2D30104A"/>
    <w:lvl w:ilvl="0" w:tplc="6A3C0F4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351EAD"/>
    <w:multiLevelType w:val="hybridMultilevel"/>
    <w:tmpl w:val="6F2668B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CE7C35"/>
    <w:multiLevelType w:val="hybridMultilevel"/>
    <w:tmpl w:val="BE4E3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50139F"/>
    <w:multiLevelType w:val="hybridMultilevel"/>
    <w:tmpl w:val="BE4E3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2156E8"/>
    <w:multiLevelType w:val="hybridMultilevel"/>
    <w:tmpl w:val="80582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CC578D"/>
    <w:multiLevelType w:val="hybridMultilevel"/>
    <w:tmpl w:val="8C8651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9093566"/>
    <w:multiLevelType w:val="hybridMultilevel"/>
    <w:tmpl w:val="0E56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555E9D"/>
    <w:multiLevelType w:val="hybridMultilevel"/>
    <w:tmpl w:val="FD4CF2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CB8757A"/>
    <w:multiLevelType w:val="hybridMultilevel"/>
    <w:tmpl w:val="26F2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BD3055"/>
    <w:multiLevelType w:val="hybridMultilevel"/>
    <w:tmpl w:val="0318FD7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1933546"/>
    <w:multiLevelType w:val="hybridMultilevel"/>
    <w:tmpl w:val="F0CC75A6"/>
    <w:lvl w:ilvl="0" w:tplc="04190001">
      <w:start w:val="1"/>
      <w:numFmt w:val="bullet"/>
      <w:lvlText w:val=""/>
      <w:lvlJc w:val="left"/>
      <w:pPr>
        <w:ind w:left="2946"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5">
    <w:nsid w:val="5DBB200B"/>
    <w:multiLevelType w:val="hybridMultilevel"/>
    <w:tmpl w:val="EA78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610918"/>
    <w:multiLevelType w:val="hybridMultilevel"/>
    <w:tmpl w:val="399A50A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5F53509C"/>
    <w:multiLevelType w:val="hybridMultilevel"/>
    <w:tmpl w:val="F78C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C70128"/>
    <w:multiLevelType w:val="hybridMultilevel"/>
    <w:tmpl w:val="F55088F6"/>
    <w:lvl w:ilvl="0" w:tplc="30A0DC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5D7C3A"/>
    <w:multiLevelType w:val="hybridMultilevel"/>
    <w:tmpl w:val="0F2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0CF14E9"/>
    <w:multiLevelType w:val="hybridMultilevel"/>
    <w:tmpl w:val="D446FB08"/>
    <w:lvl w:ilvl="0" w:tplc="9FC4D1A8">
      <w:start w:val="1"/>
      <w:numFmt w:val="upperRoman"/>
      <w:lvlText w:val="%1."/>
      <w:lvlJc w:val="left"/>
      <w:pPr>
        <w:ind w:left="1429" w:hanging="720"/>
      </w:pPr>
      <w:rPr>
        <w:rFonts w:eastAsiaTheme="minorHAnsi" w:hint="default"/>
        <w:w w:val="9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890AC5"/>
    <w:multiLevelType w:val="hybridMultilevel"/>
    <w:tmpl w:val="ABECFFFC"/>
    <w:lvl w:ilvl="0" w:tplc="1B54AD58">
      <w:start w:val="1"/>
      <w:numFmt w:val="upperRoman"/>
      <w:lvlText w:val="%1."/>
      <w:lvlJc w:val="left"/>
      <w:pPr>
        <w:ind w:left="3660" w:hanging="720"/>
      </w:pPr>
      <w:rPr>
        <w:rFonts w:cs="Times New Roman"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6"/>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20"/>
  </w:num>
  <w:num w:numId="16">
    <w:abstractNumId w:val="21"/>
  </w:num>
  <w:num w:numId="17">
    <w:abstractNumId w:val="10"/>
  </w:num>
  <w:num w:numId="18">
    <w:abstractNumId w:val="15"/>
  </w:num>
  <w:num w:numId="19">
    <w:abstractNumId w:val="14"/>
  </w:num>
  <w:num w:numId="20">
    <w:abstractNumId w:val="17"/>
  </w:num>
  <w:num w:numId="21">
    <w:abstractNumId w:val="18"/>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CB"/>
    <w:rsid w:val="00034DF3"/>
    <w:rsid w:val="000479D6"/>
    <w:rsid w:val="00054A00"/>
    <w:rsid w:val="000674FA"/>
    <w:rsid w:val="0007412D"/>
    <w:rsid w:val="00090D35"/>
    <w:rsid w:val="000C1678"/>
    <w:rsid w:val="000E47F0"/>
    <w:rsid w:val="000F5D53"/>
    <w:rsid w:val="00125398"/>
    <w:rsid w:val="00152C65"/>
    <w:rsid w:val="00153067"/>
    <w:rsid w:val="00165CDA"/>
    <w:rsid w:val="0017297E"/>
    <w:rsid w:val="00190576"/>
    <w:rsid w:val="001B17DF"/>
    <w:rsid w:val="001B55E8"/>
    <w:rsid w:val="001F0F7E"/>
    <w:rsid w:val="0020684F"/>
    <w:rsid w:val="00243967"/>
    <w:rsid w:val="00245255"/>
    <w:rsid w:val="002545C4"/>
    <w:rsid w:val="0026096D"/>
    <w:rsid w:val="00260AD4"/>
    <w:rsid w:val="00270111"/>
    <w:rsid w:val="002B472E"/>
    <w:rsid w:val="002C109B"/>
    <w:rsid w:val="002E3F34"/>
    <w:rsid w:val="002F2CBC"/>
    <w:rsid w:val="00311998"/>
    <w:rsid w:val="00313C3A"/>
    <w:rsid w:val="00317644"/>
    <w:rsid w:val="00347964"/>
    <w:rsid w:val="00355815"/>
    <w:rsid w:val="003672EB"/>
    <w:rsid w:val="0039230E"/>
    <w:rsid w:val="003B21EA"/>
    <w:rsid w:val="003C7F70"/>
    <w:rsid w:val="00411546"/>
    <w:rsid w:val="0041479E"/>
    <w:rsid w:val="004305CB"/>
    <w:rsid w:val="00467EC0"/>
    <w:rsid w:val="004A747B"/>
    <w:rsid w:val="004C74E6"/>
    <w:rsid w:val="004E31E0"/>
    <w:rsid w:val="00502E50"/>
    <w:rsid w:val="0053370C"/>
    <w:rsid w:val="00535F51"/>
    <w:rsid w:val="00542552"/>
    <w:rsid w:val="00582413"/>
    <w:rsid w:val="00597706"/>
    <w:rsid w:val="005B3279"/>
    <w:rsid w:val="005C118D"/>
    <w:rsid w:val="005D1F7E"/>
    <w:rsid w:val="005D5A9C"/>
    <w:rsid w:val="0061417B"/>
    <w:rsid w:val="00616E9C"/>
    <w:rsid w:val="00641D53"/>
    <w:rsid w:val="00662CD3"/>
    <w:rsid w:val="006654E0"/>
    <w:rsid w:val="006A306D"/>
    <w:rsid w:val="006F716F"/>
    <w:rsid w:val="006F7B84"/>
    <w:rsid w:val="00726CB7"/>
    <w:rsid w:val="00736CCD"/>
    <w:rsid w:val="00744CCF"/>
    <w:rsid w:val="00755942"/>
    <w:rsid w:val="0077472F"/>
    <w:rsid w:val="007C29CE"/>
    <w:rsid w:val="007D3DE1"/>
    <w:rsid w:val="00851C90"/>
    <w:rsid w:val="0085351C"/>
    <w:rsid w:val="00880209"/>
    <w:rsid w:val="008B1B09"/>
    <w:rsid w:val="008B75A7"/>
    <w:rsid w:val="00900338"/>
    <w:rsid w:val="009110AC"/>
    <w:rsid w:val="009359E6"/>
    <w:rsid w:val="0094340B"/>
    <w:rsid w:val="00944295"/>
    <w:rsid w:val="009446E0"/>
    <w:rsid w:val="00954BCE"/>
    <w:rsid w:val="00986D4D"/>
    <w:rsid w:val="0099272C"/>
    <w:rsid w:val="009A6C71"/>
    <w:rsid w:val="009B5EE5"/>
    <w:rsid w:val="00A52DD1"/>
    <w:rsid w:val="00A5636B"/>
    <w:rsid w:val="00A665FB"/>
    <w:rsid w:val="00A750A6"/>
    <w:rsid w:val="00A829CE"/>
    <w:rsid w:val="00A92FB7"/>
    <w:rsid w:val="00AB74EB"/>
    <w:rsid w:val="00AD7EF4"/>
    <w:rsid w:val="00B503EA"/>
    <w:rsid w:val="00B754FB"/>
    <w:rsid w:val="00BC0A38"/>
    <w:rsid w:val="00C27D90"/>
    <w:rsid w:val="00C37D24"/>
    <w:rsid w:val="00C57332"/>
    <w:rsid w:val="00C728CF"/>
    <w:rsid w:val="00C871E9"/>
    <w:rsid w:val="00C95819"/>
    <w:rsid w:val="00CD25E5"/>
    <w:rsid w:val="00CD7EF2"/>
    <w:rsid w:val="00CE1D5E"/>
    <w:rsid w:val="00CE4BB3"/>
    <w:rsid w:val="00D04F9F"/>
    <w:rsid w:val="00D37CAD"/>
    <w:rsid w:val="00D54883"/>
    <w:rsid w:val="00D65D96"/>
    <w:rsid w:val="00D83242"/>
    <w:rsid w:val="00DC7E7B"/>
    <w:rsid w:val="00DE036E"/>
    <w:rsid w:val="00E17485"/>
    <w:rsid w:val="00E5131B"/>
    <w:rsid w:val="00E65B9B"/>
    <w:rsid w:val="00E71886"/>
    <w:rsid w:val="00E73CE2"/>
    <w:rsid w:val="00E943B6"/>
    <w:rsid w:val="00EA2203"/>
    <w:rsid w:val="00EE31ED"/>
    <w:rsid w:val="00F21E25"/>
    <w:rsid w:val="00F33100"/>
    <w:rsid w:val="00F416DE"/>
    <w:rsid w:val="00FF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7706"/>
  </w:style>
  <w:style w:type="character" w:styleId="a3">
    <w:name w:val="Hyperlink"/>
    <w:uiPriority w:val="99"/>
    <w:semiHidden/>
    <w:unhideWhenUsed/>
    <w:rsid w:val="00597706"/>
    <w:rPr>
      <w:color w:val="0000FF"/>
      <w:u w:val="single"/>
    </w:rPr>
  </w:style>
  <w:style w:type="character" w:styleId="a4">
    <w:name w:val="FollowedHyperlink"/>
    <w:basedOn w:val="a0"/>
    <w:uiPriority w:val="99"/>
    <w:semiHidden/>
    <w:unhideWhenUsed/>
    <w:rsid w:val="00597706"/>
    <w:rPr>
      <w:color w:val="800080" w:themeColor="followedHyperlink"/>
      <w:u w:val="single"/>
    </w:rPr>
  </w:style>
  <w:style w:type="paragraph" w:styleId="HTML">
    <w:name w:val="HTML Preformatted"/>
    <w:basedOn w:val="a"/>
    <w:link w:val="HTML0"/>
    <w:uiPriority w:val="99"/>
    <w:semiHidden/>
    <w:unhideWhenUsed/>
    <w:rsid w:val="00597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semiHidden/>
    <w:rsid w:val="00597706"/>
    <w:rPr>
      <w:rFonts w:ascii="Courier New" w:eastAsia="Times New Roman" w:hAnsi="Courier New" w:cs="Times New Roman"/>
      <w:sz w:val="20"/>
      <w:szCs w:val="20"/>
      <w:lang w:val="x-none" w:eastAsia="ru-RU"/>
    </w:rPr>
  </w:style>
  <w:style w:type="paragraph" w:styleId="a5">
    <w:name w:val="Normal (Web)"/>
    <w:basedOn w:val="a"/>
    <w:unhideWhenUsed/>
    <w:rsid w:val="00597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97706"/>
    <w:pPr>
      <w:tabs>
        <w:tab w:val="center" w:pos="4677"/>
        <w:tab w:val="right" w:pos="9355"/>
      </w:tabs>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rsid w:val="00597706"/>
    <w:rPr>
      <w:rFonts w:ascii="Calibri" w:eastAsia="Times New Roman" w:hAnsi="Calibri" w:cs="Times New Roman"/>
      <w:lang w:val="x-none" w:eastAsia="x-none"/>
    </w:rPr>
  </w:style>
  <w:style w:type="paragraph" w:styleId="a8">
    <w:name w:val="footer"/>
    <w:basedOn w:val="a"/>
    <w:link w:val="a9"/>
    <w:uiPriority w:val="99"/>
    <w:unhideWhenUsed/>
    <w:rsid w:val="00597706"/>
    <w:pPr>
      <w:tabs>
        <w:tab w:val="center" w:pos="4677"/>
        <w:tab w:val="right" w:pos="9355"/>
      </w:tabs>
    </w:pPr>
    <w:rPr>
      <w:rFonts w:ascii="Calibri" w:eastAsia="Calibri" w:hAnsi="Calibri" w:cs="Times New Roman"/>
      <w:lang w:val="x-none"/>
    </w:rPr>
  </w:style>
  <w:style w:type="character" w:customStyle="1" w:styleId="a9">
    <w:name w:val="Нижний колонтитул Знак"/>
    <w:basedOn w:val="a0"/>
    <w:link w:val="a8"/>
    <w:uiPriority w:val="99"/>
    <w:rsid w:val="00597706"/>
    <w:rPr>
      <w:rFonts w:ascii="Calibri" w:eastAsia="Calibri" w:hAnsi="Calibri" w:cs="Times New Roman"/>
      <w:lang w:val="x-none"/>
    </w:rPr>
  </w:style>
  <w:style w:type="paragraph" w:styleId="aa">
    <w:name w:val="Balloon Text"/>
    <w:basedOn w:val="a"/>
    <w:link w:val="ab"/>
    <w:uiPriority w:val="99"/>
    <w:semiHidden/>
    <w:unhideWhenUsed/>
    <w:rsid w:val="00597706"/>
    <w:pPr>
      <w:spacing w:after="0" w:line="240" w:lineRule="auto"/>
    </w:pPr>
    <w:rPr>
      <w:rFonts w:ascii="Tahoma" w:eastAsia="Calibri" w:hAnsi="Tahoma" w:cs="Times New Roman"/>
      <w:sz w:val="16"/>
      <w:szCs w:val="16"/>
      <w:lang w:val="x-none"/>
    </w:rPr>
  </w:style>
  <w:style w:type="character" w:customStyle="1" w:styleId="ab">
    <w:name w:val="Текст выноски Знак"/>
    <w:basedOn w:val="a0"/>
    <w:link w:val="aa"/>
    <w:uiPriority w:val="99"/>
    <w:semiHidden/>
    <w:rsid w:val="00597706"/>
    <w:rPr>
      <w:rFonts w:ascii="Tahoma" w:eastAsia="Calibri" w:hAnsi="Tahoma" w:cs="Times New Roman"/>
      <w:sz w:val="16"/>
      <w:szCs w:val="16"/>
      <w:lang w:val="x-none"/>
    </w:rPr>
  </w:style>
  <w:style w:type="paragraph" w:styleId="ac">
    <w:name w:val="No Spacing"/>
    <w:uiPriority w:val="1"/>
    <w:qFormat/>
    <w:rsid w:val="00597706"/>
    <w:pPr>
      <w:spacing w:after="0" w:line="240" w:lineRule="auto"/>
    </w:pPr>
    <w:rPr>
      <w:rFonts w:ascii="Calibri" w:eastAsia="Calibri" w:hAnsi="Calibri" w:cs="Times New Roman"/>
    </w:rPr>
  </w:style>
  <w:style w:type="paragraph" w:styleId="ad">
    <w:name w:val="List Paragraph"/>
    <w:basedOn w:val="a"/>
    <w:uiPriority w:val="34"/>
    <w:qFormat/>
    <w:rsid w:val="00597706"/>
    <w:pPr>
      <w:ind w:left="720"/>
      <w:contextualSpacing/>
    </w:pPr>
    <w:rPr>
      <w:rFonts w:ascii="Calibri" w:eastAsia="Calibri" w:hAnsi="Calibri" w:cs="Times New Roman"/>
    </w:rPr>
  </w:style>
  <w:style w:type="paragraph" w:customStyle="1" w:styleId="ae">
    <w:name w:val="Знак"/>
    <w:basedOn w:val="a"/>
    <w:rsid w:val="00597706"/>
    <w:pPr>
      <w:spacing w:after="160" w:line="240" w:lineRule="exact"/>
    </w:pPr>
    <w:rPr>
      <w:rFonts w:ascii="Verdana" w:eastAsia="Times New Roman" w:hAnsi="Verdana" w:cs="Times New Roman"/>
      <w:sz w:val="20"/>
      <w:szCs w:val="20"/>
      <w:lang w:val="en-US"/>
    </w:rPr>
  </w:style>
  <w:style w:type="character" w:customStyle="1" w:styleId="af">
    <w:name w:val="Колонтитул_"/>
    <w:link w:val="10"/>
    <w:locked/>
    <w:rsid w:val="00597706"/>
    <w:rPr>
      <w:rFonts w:ascii="Segoe UI" w:hAnsi="Segoe UI" w:cs="Segoe UI"/>
      <w:b/>
      <w:bCs/>
      <w:shd w:val="clear" w:color="auto" w:fill="FFFFFF"/>
      <w:lang w:val="en-US"/>
    </w:rPr>
  </w:style>
  <w:style w:type="paragraph" w:customStyle="1" w:styleId="10">
    <w:name w:val="Колонтитул1"/>
    <w:basedOn w:val="a"/>
    <w:link w:val="af"/>
    <w:rsid w:val="00597706"/>
    <w:pPr>
      <w:widowControl w:val="0"/>
      <w:shd w:val="clear" w:color="auto" w:fill="FFFFFF"/>
      <w:spacing w:after="0" w:line="240" w:lineRule="atLeast"/>
    </w:pPr>
    <w:rPr>
      <w:rFonts w:ascii="Segoe UI" w:hAnsi="Segoe UI" w:cs="Segoe UI"/>
      <w:b/>
      <w:bCs/>
      <w:lang w:val="en-US"/>
    </w:rPr>
  </w:style>
  <w:style w:type="character" w:customStyle="1" w:styleId="apple-converted-space">
    <w:name w:val="apple-converted-space"/>
    <w:basedOn w:val="a0"/>
    <w:rsid w:val="00597706"/>
  </w:style>
  <w:style w:type="character" w:customStyle="1" w:styleId="210">
    <w:name w:val="Основной текст (2) + 10"/>
    <w:aliases w:val="5 pt,Полужирный"/>
    <w:rsid w:val="00EA2203"/>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2">
    <w:name w:val="Основной текст (2)_"/>
    <w:link w:val="20"/>
    <w:locked/>
    <w:rsid w:val="00EA2203"/>
    <w:rPr>
      <w:shd w:val="clear" w:color="auto" w:fill="FFFFFF"/>
    </w:rPr>
  </w:style>
  <w:style w:type="paragraph" w:customStyle="1" w:styleId="20">
    <w:name w:val="Основной текст (2)"/>
    <w:basedOn w:val="a"/>
    <w:link w:val="2"/>
    <w:rsid w:val="00EA2203"/>
    <w:pPr>
      <w:widowControl w:val="0"/>
      <w:shd w:val="clear" w:color="auto" w:fill="FFFFFF"/>
      <w:spacing w:after="0" w:line="288" w:lineRule="exact"/>
      <w:jc w:val="both"/>
    </w:pPr>
    <w:rPr>
      <w:shd w:val="clear" w:color="auto" w:fill="FFFFFF"/>
    </w:rPr>
  </w:style>
  <w:style w:type="paragraph" w:customStyle="1" w:styleId="11">
    <w:name w:val="Без интервала1"/>
    <w:rsid w:val="00542552"/>
    <w:pPr>
      <w:spacing w:after="0" w:line="240" w:lineRule="auto"/>
    </w:pPr>
    <w:rPr>
      <w:rFonts w:ascii="Calibri" w:eastAsia="Times New Roman" w:hAnsi="Calibri" w:cs="Times New Roman"/>
    </w:rPr>
  </w:style>
  <w:style w:type="paragraph" w:styleId="af0">
    <w:name w:val="annotation text"/>
    <w:basedOn w:val="a"/>
    <w:link w:val="af1"/>
    <w:uiPriority w:val="99"/>
    <w:semiHidden/>
    <w:unhideWhenUsed/>
    <w:rsid w:val="0061417B"/>
    <w:pPr>
      <w:spacing w:line="240" w:lineRule="auto"/>
    </w:pPr>
    <w:rPr>
      <w:sz w:val="20"/>
      <w:szCs w:val="20"/>
    </w:rPr>
  </w:style>
  <w:style w:type="character" w:customStyle="1" w:styleId="af1">
    <w:name w:val="Текст примечания Знак"/>
    <w:basedOn w:val="a0"/>
    <w:link w:val="af0"/>
    <w:uiPriority w:val="99"/>
    <w:semiHidden/>
    <w:rsid w:val="0061417B"/>
    <w:rPr>
      <w:sz w:val="20"/>
      <w:szCs w:val="20"/>
    </w:rPr>
  </w:style>
  <w:style w:type="paragraph" w:styleId="af2">
    <w:name w:val="annotation subject"/>
    <w:basedOn w:val="af0"/>
    <w:next w:val="af0"/>
    <w:link w:val="af3"/>
    <w:semiHidden/>
    <w:rsid w:val="0061417B"/>
    <w:rPr>
      <w:rFonts w:ascii="Calibri" w:eastAsia="Times New Roman" w:hAnsi="Calibri" w:cs="Times New Roman"/>
      <w:b/>
      <w:bCs/>
      <w:lang w:val="x-none" w:eastAsia="ru-RU"/>
    </w:rPr>
  </w:style>
  <w:style w:type="character" w:customStyle="1" w:styleId="af3">
    <w:name w:val="Тема примечания Знак"/>
    <w:basedOn w:val="af1"/>
    <w:link w:val="af2"/>
    <w:semiHidden/>
    <w:rsid w:val="0061417B"/>
    <w:rPr>
      <w:rFonts w:ascii="Calibri" w:eastAsia="Times New Roman" w:hAnsi="Calibri" w:cs="Times New Roman"/>
      <w:b/>
      <w:bCs/>
      <w:sz w:val="20"/>
      <w:szCs w:val="20"/>
      <w:lang w:val="x-none" w:eastAsia="ru-RU"/>
    </w:rPr>
  </w:style>
  <w:style w:type="character" w:styleId="af4">
    <w:name w:val="Strong"/>
    <w:basedOn w:val="a0"/>
    <w:uiPriority w:val="22"/>
    <w:qFormat/>
    <w:rsid w:val="006654E0"/>
    <w:rPr>
      <w:b/>
      <w:bCs/>
    </w:rPr>
  </w:style>
  <w:style w:type="table" w:styleId="af5">
    <w:name w:val="Table Grid"/>
    <w:basedOn w:val="a1"/>
    <w:uiPriority w:val="59"/>
    <w:rsid w:val="00A5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7706"/>
  </w:style>
  <w:style w:type="character" w:styleId="a3">
    <w:name w:val="Hyperlink"/>
    <w:uiPriority w:val="99"/>
    <w:semiHidden/>
    <w:unhideWhenUsed/>
    <w:rsid w:val="00597706"/>
    <w:rPr>
      <w:color w:val="0000FF"/>
      <w:u w:val="single"/>
    </w:rPr>
  </w:style>
  <w:style w:type="character" w:styleId="a4">
    <w:name w:val="FollowedHyperlink"/>
    <w:basedOn w:val="a0"/>
    <w:uiPriority w:val="99"/>
    <w:semiHidden/>
    <w:unhideWhenUsed/>
    <w:rsid w:val="00597706"/>
    <w:rPr>
      <w:color w:val="800080" w:themeColor="followedHyperlink"/>
      <w:u w:val="single"/>
    </w:rPr>
  </w:style>
  <w:style w:type="paragraph" w:styleId="HTML">
    <w:name w:val="HTML Preformatted"/>
    <w:basedOn w:val="a"/>
    <w:link w:val="HTML0"/>
    <w:uiPriority w:val="99"/>
    <w:semiHidden/>
    <w:unhideWhenUsed/>
    <w:rsid w:val="00597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semiHidden/>
    <w:rsid w:val="00597706"/>
    <w:rPr>
      <w:rFonts w:ascii="Courier New" w:eastAsia="Times New Roman" w:hAnsi="Courier New" w:cs="Times New Roman"/>
      <w:sz w:val="20"/>
      <w:szCs w:val="20"/>
      <w:lang w:val="x-none" w:eastAsia="ru-RU"/>
    </w:rPr>
  </w:style>
  <w:style w:type="paragraph" w:styleId="a5">
    <w:name w:val="Normal (Web)"/>
    <w:basedOn w:val="a"/>
    <w:unhideWhenUsed/>
    <w:rsid w:val="00597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97706"/>
    <w:pPr>
      <w:tabs>
        <w:tab w:val="center" w:pos="4677"/>
        <w:tab w:val="right" w:pos="9355"/>
      </w:tabs>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rsid w:val="00597706"/>
    <w:rPr>
      <w:rFonts w:ascii="Calibri" w:eastAsia="Times New Roman" w:hAnsi="Calibri" w:cs="Times New Roman"/>
      <w:lang w:val="x-none" w:eastAsia="x-none"/>
    </w:rPr>
  </w:style>
  <w:style w:type="paragraph" w:styleId="a8">
    <w:name w:val="footer"/>
    <w:basedOn w:val="a"/>
    <w:link w:val="a9"/>
    <w:uiPriority w:val="99"/>
    <w:unhideWhenUsed/>
    <w:rsid w:val="00597706"/>
    <w:pPr>
      <w:tabs>
        <w:tab w:val="center" w:pos="4677"/>
        <w:tab w:val="right" w:pos="9355"/>
      </w:tabs>
    </w:pPr>
    <w:rPr>
      <w:rFonts w:ascii="Calibri" w:eastAsia="Calibri" w:hAnsi="Calibri" w:cs="Times New Roman"/>
      <w:lang w:val="x-none"/>
    </w:rPr>
  </w:style>
  <w:style w:type="character" w:customStyle="1" w:styleId="a9">
    <w:name w:val="Нижний колонтитул Знак"/>
    <w:basedOn w:val="a0"/>
    <w:link w:val="a8"/>
    <w:uiPriority w:val="99"/>
    <w:rsid w:val="00597706"/>
    <w:rPr>
      <w:rFonts w:ascii="Calibri" w:eastAsia="Calibri" w:hAnsi="Calibri" w:cs="Times New Roman"/>
      <w:lang w:val="x-none"/>
    </w:rPr>
  </w:style>
  <w:style w:type="paragraph" w:styleId="aa">
    <w:name w:val="Balloon Text"/>
    <w:basedOn w:val="a"/>
    <w:link w:val="ab"/>
    <w:uiPriority w:val="99"/>
    <w:semiHidden/>
    <w:unhideWhenUsed/>
    <w:rsid w:val="00597706"/>
    <w:pPr>
      <w:spacing w:after="0" w:line="240" w:lineRule="auto"/>
    </w:pPr>
    <w:rPr>
      <w:rFonts w:ascii="Tahoma" w:eastAsia="Calibri" w:hAnsi="Tahoma" w:cs="Times New Roman"/>
      <w:sz w:val="16"/>
      <w:szCs w:val="16"/>
      <w:lang w:val="x-none"/>
    </w:rPr>
  </w:style>
  <w:style w:type="character" w:customStyle="1" w:styleId="ab">
    <w:name w:val="Текст выноски Знак"/>
    <w:basedOn w:val="a0"/>
    <w:link w:val="aa"/>
    <w:uiPriority w:val="99"/>
    <w:semiHidden/>
    <w:rsid w:val="00597706"/>
    <w:rPr>
      <w:rFonts w:ascii="Tahoma" w:eastAsia="Calibri" w:hAnsi="Tahoma" w:cs="Times New Roman"/>
      <w:sz w:val="16"/>
      <w:szCs w:val="16"/>
      <w:lang w:val="x-none"/>
    </w:rPr>
  </w:style>
  <w:style w:type="paragraph" w:styleId="ac">
    <w:name w:val="No Spacing"/>
    <w:uiPriority w:val="1"/>
    <w:qFormat/>
    <w:rsid w:val="00597706"/>
    <w:pPr>
      <w:spacing w:after="0" w:line="240" w:lineRule="auto"/>
    </w:pPr>
    <w:rPr>
      <w:rFonts w:ascii="Calibri" w:eastAsia="Calibri" w:hAnsi="Calibri" w:cs="Times New Roman"/>
    </w:rPr>
  </w:style>
  <w:style w:type="paragraph" w:styleId="ad">
    <w:name w:val="List Paragraph"/>
    <w:basedOn w:val="a"/>
    <w:uiPriority w:val="34"/>
    <w:qFormat/>
    <w:rsid w:val="00597706"/>
    <w:pPr>
      <w:ind w:left="720"/>
      <w:contextualSpacing/>
    </w:pPr>
    <w:rPr>
      <w:rFonts w:ascii="Calibri" w:eastAsia="Calibri" w:hAnsi="Calibri" w:cs="Times New Roman"/>
    </w:rPr>
  </w:style>
  <w:style w:type="paragraph" w:customStyle="1" w:styleId="ae">
    <w:name w:val="Знак"/>
    <w:basedOn w:val="a"/>
    <w:rsid w:val="00597706"/>
    <w:pPr>
      <w:spacing w:after="160" w:line="240" w:lineRule="exact"/>
    </w:pPr>
    <w:rPr>
      <w:rFonts w:ascii="Verdana" w:eastAsia="Times New Roman" w:hAnsi="Verdana" w:cs="Times New Roman"/>
      <w:sz w:val="20"/>
      <w:szCs w:val="20"/>
      <w:lang w:val="en-US"/>
    </w:rPr>
  </w:style>
  <w:style w:type="character" w:customStyle="1" w:styleId="af">
    <w:name w:val="Колонтитул_"/>
    <w:link w:val="10"/>
    <w:locked/>
    <w:rsid w:val="00597706"/>
    <w:rPr>
      <w:rFonts w:ascii="Segoe UI" w:hAnsi="Segoe UI" w:cs="Segoe UI"/>
      <w:b/>
      <w:bCs/>
      <w:shd w:val="clear" w:color="auto" w:fill="FFFFFF"/>
      <w:lang w:val="en-US"/>
    </w:rPr>
  </w:style>
  <w:style w:type="paragraph" w:customStyle="1" w:styleId="10">
    <w:name w:val="Колонтитул1"/>
    <w:basedOn w:val="a"/>
    <w:link w:val="af"/>
    <w:rsid w:val="00597706"/>
    <w:pPr>
      <w:widowControl w:val="0"/>
      <w:shd w:val="clear" w:color="auto" w:fill="FFFFFF"/>
      <w:spacing w:after="0" w:line="240" w:lineRule="atLeast"/>
    </w:pPr>
    <w:rPr>
      <w:rFonts w:ascii="Segoe UI" w:hAnsi="Segoe UI" w:cs="Segoe UI"/>
      <w:b/>
      <w:bCs/>
      <w:lang w:val="en-US"/>
    </w:rPr>
  </w:style>
  <w:style w:type="character" w:customStyle="1" w:styleId="apple-converted-space">
    <w:name w:val="apple-converted-space"/>
    <w:basedOn w:val="a0"/>
    <w:rsid w:val="00597706"/>
  </w:style>
  <w:style w:type="character" w:customStyle="1" w:styleId="210">
    <w:name w:val="Основной текст (2) + 10"/>
    <w:aliases w:val="5 pt,Полужирный"/>
    <w:rsid w:val="00EA2203"/>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2">
    <w:name w:val="Основной текст (2)_"/>
    <w:link w:val="20"/>
    <w:locked/>
    <w:rsid w:val="00EA2203"/>
    <w:rPr>
      <w:shd w:val="clear" w:color="auto" w:fill="FFFFFF"/>
    </w:rPr>
  </w:style>
  <w:style w:type="paragraph" w:customStyle="1" w:styleId="20">
    <w:name w:val="Основной текст (2)"/>
    <w:basedOn w:val="a"/>
    <w:link w:val="2"/>
    <w:rsid w:val="00EA2203"/>
    <w:pPr>
      <w:widowControl w:val="0"/>
      <w:shd w:val="clear" w:color="auto" w:fill="FFFFFF"/>
      <w:spacing w:after="0" w:line="288" w:lineRule="exact"/>
      <w:jc w:val="both"/>
    </w:pPr>
    <w:rPr>
      <w:shd w:val="clear" w:color="auto" w:fill="FFFFFF"/>
    </w:rPr>
  </w:style>
  <w:style w:type="paragraph" w:customStyle="1" w:styleId="11">
    <w:name w:val="Без интервала1"/>
    <w:rsid w:val="00542552"/>
    <w:pPr>
      <w:spacing w:after="0" w:line="240" w:lineRule="auto"/>
    </w:pPr>
    <w:rPr>
      <w:rFonts w:ascii="Calibri" w:eastAsia="Times New Roman" w:hAnsi="Calibri" w:cs="Times New Roman"/>
    </w:rPr>
  </w:style>
  <w:style w:type="paragraph" w:styleId="af0">
    <w:name w:val="annotation text"/>
    <w:basedOn w:val="a"/>
    <w:link w:val="af1"/>
    <w:uiPriority w:val="99"/>
    <w:semiHidden/>
    <w:unhideWhenUsed/>
    <w:rsid w:val="0061417B"/>
    <w:pPr>
      <w:spacing w:line="240" w:lineRule="auto"/>
    </w:pPr>
    <w:rPr>
      <w:sz w:val="20"/>
      <w:szCs w:val="20"/>
    </w:rPr>
  </w:style>
  <w:style w:type="character" w:customStyle="1" w:styleId="af1">
    <w:name w:val="Текст примечания Знак"/>
    <w:basedOn w:val="a0"/>
    <w:link w:val="af0"/>
    <w:uiPriority w:val="99"/>
    <w:semiHidden/>
    <w:rsid w:val="0061417B"/>
    <w:rPr>
      <w:sz w:val="20"/>
      <w:szCs w:val="20"/>
    </w:rPr>
  </w:style>
  <w:style w:type="paragraph" w:styleId="af2">
    <w:name w:val="annotation subject"/>
    <w:basedOn w:val="af0"/>
    <w:next w:val="af0"/>
    <w:link w:val="af3"/>
    <w:semiHidden/>
    <w:rsid w:val="0061417B"/>
    <w:rPr>
      <w:rFonts w:ascii="Calibri" w:eastAsia="Times New Roman" w:hAnsi="Calibri" w:cs="Times New Roman"/>
      <w:b/>
      <w:bCs/>
      <w:lang w:val="x-none" w:eastAsia="ru-RU"/>
    </w:rPr>
  </w:style>
  <w:style w:type="character" w:customStyle="1" w:styleId="af3">
    <w:name w:val="Тема примечания Знак"/>
    <w:basedOn w:val="af1"/>
    <w:link w:val="af2"/>
    <w:semiHidden/>
    <w:rsid w:val="0061417B"/>
    <w:rPr>
      <w:rFonts w:ascii="Calibri" w:eastAsia="Times New Roman" w:hAnsi="Calibri" w:cs="Times New Roman"/>
      <w:b/>
      <w:bCs/>
      <w:sz w:val="20"/>
      <w:szCs w:val="20"/>
      <w:lang w:val="x-none" w:eastAsia="ru-RU"/>
    </w:rPr>
  </w:style>
  <w:style w:type="character" w:styleId="af4">
    <w:name w:val="Strong"/>
    <w:basedOn w:val="a0"/>
    <w:uiPriority w:val="22"/>
    <w:qFormat/>
    <w:rsid w:val="006654E0"/>
    <w:rPr>
      <w:b/>
      <w:bCs/>
    </w:rPr>
  </w:style>
  <w:style w:type="table" w:styleId="af5">
    <w:name w:val="Table Grid"/>
    <w:basedOn w:val="a1"/>
    <w:uiPriority w:val="59"/>
    <w:rsid w:val="00A5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1CEDC-2C87-4D07-A24B-75DF5225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12644</Words>
  <Characters>72073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дом</cp:lastModifiedBy>
  <cp:revision>2</cp:revision>
  <dcterms:created xsi:type="dcterms:W3CDTF">2023-10-30T09:45:00Z</dcterms:created>
  <dcterms:modified xsi:type="dcterms:W3CDTF">2023-10-30T09:45:00Z</dcterms:modified>
</cp:coreProperties>
</file>