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B8" w:rsidRPr="00065F10" w:rsidRDefault="00512A16" w:rsidP="00531BB8">
      <w:pPr>
        <w:jc w:val="center"/>
        <w:rPr>
          <w:sz w:val="28"/>
          <w:szCs w:val="28"/>
        </w:rPr>
      </w:pPr>
      <w:r w:rsidRPr="00512A16">
        <w:rPr>
          <w:noProof/>
          <w:sz w:val="28"/>
          <w:szCs w:val="28"/>
          <w:lang w:eastAsia="ru-RU"/>
        </w:rPr>
        <w:drawing>
          <wp:inline distT="0" distB="0" distL="0" distR="0">
            <wp:extent cx="6823364" cy="9382125"/>
            <wp:effectExtent l="0" t="3175" r="0" b="0"/>
            <wp:docPr id="2" name="Рисунок 2" descr="C:\Users\st\Documents\Scanned Documents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cuments\Scanned Documents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4025" cy="938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70" w:rsidRPr="00A5274E" w:rsidRDefault="00CA2C70" w:rsidP="00512A16">
      <w:pPr>
        <w:jc w:val="center"/>
        <w:rPr>
          <w:b/>
          <w:sz w:val="28"/>
          <w:szCs w:val="28"/>
        </w:rPr>
      </w:pPr>
      <w:r w:rsidRPr="00A5274E">
        <w:rPr>
          <w:b/>
          <w:sz w:val="28"/>
          <w:szCs w:val="28"/>
        </w:rPr>
        <w:lastRenderedPageBreak/>
        <w:t>Пояснительная записка</w:t>
      </w:r>
    </w:p>
    <w:p w:rsidR="00CA2C70" w:rsidRPr="00971917" w:rsidRDefault="00CA2C70" w:rsidP="00CA2C70">
      <w:pPr>
        <w:tabs>
          <w:tab w:val="left" w:pos="540"/>
        </w:tabs>
        <w:ind w:left="540"/>
        <w:jc w:val="both"/>
        <w:rPr>
          <w:b/>
          <w:bCs/>
          <w:szCs w:val="28"/>
        </w:rPr>
      </w:pPr>
      <w:r w:rsidRPr="00971917">
        <w:rPr>
          <w:b/>
        </w:rPr>
        <w:t>Рабочая программа разработана в соответствии с:</w:t>
      </w:r>
    </w:p>
    <w:p w:rsidR="00CA2C70" w:rsidRPr="007B78BB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 xml:space="preserve"> </w:t>
      </w:r>
      <w:r w:rsidRPr="008A3A9C">
        <w:t xml:space="preserve"> законом Российской Федерации </w:t>
      </w:r>
      <w:r>
        <w:t xml:space="preserve">от 29.12.2012 года № 273 –ФЗ </w:t>
      </w:r>
      <w:r w:rsidRPr="008A3A9C">
        <w:t>«Об образован</w:t>
      </w:r>
      <w:r>
        <w:t>ии в Российской Федерации»;</w:t>
      </w:r>
      <w:r w:rsidRPr="007B78BB">
        <w:t xml:space="preserve"> </w:t>
      </w:r>
    </w:p>
    <w:p w:rsidR="00CA2C70" w:rsidRPr="007B78BB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единым</w:t>
      </w:r>
      <w:r w:rsidRPr="00F0622B">
        <w:t xml:space="preserve"> к</w:t>
      </w:r>
      <w:r>
        <w:t>валификационным</w:t>
      </w:r>
      <w:r w:rsidRPr="00BB5082">
        <w:t xml:space="preserve"> </w:t>
      </w:r>
      <w:r w:rsidRPr="00F0622B">
        <w:t>справочник</w:t>
      </w:r>
      <w:r>
        <w:t>ом</w:t>
      </w:r>
      <w:r w:rsidRPr="00F0622B">
        <w:t xml:space="preserve"> должностей руководителей, специалистов и служащих (раздел</w:t>
      </w:r>
      <w:r>
        <w:t xml:space="preserve"> </w:t>
      </w:r>
      <w:r w:rsidRPr="00F0622B">
        <w:t>«Квалификационные характеристики должн</w:t>
      </w:r>
      <w:r>
        <w:t>остей работников образования»);</w:t>
      </w:r>
    </w:p>
    <w:p w:rsidR="00CA2C70" w:rsidRPr="007B78BB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Федеральным образовательным стандартом основного общего образования (2010 год);</w:t>
      </w:r>
    </w:p>
    <w:p w:rsidR="00CA2C70" w:rsidRPr="00971917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CA2C70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 xml:space="preserve"> </w:t>
      </w:r>
      <w:r>
        <w:rPr>
          <w:bCs/>
          <w:szCs w:val="28"/>
        </w:rPr>
        <w:t>п</w:t>
      </w:r>
      <w:r w:rsidRPr="007B78BB">
        <w:rPr>
          <w:rFonts w:eastAsia="Calibri"/>
          <w:bCs/>
          <w:szCs w:val="28"/>
        </w:rPr>
        <w:t>риказ</w:t>
      </w:r>
      <w:r>
        <w:rPr>
          <w:bCs/>
          <w:szCs w:val="28"/>
        </w:rPr>
        <w:t>ом</w:t>
      </w:r>
      <w:r w:rsidRPr="007B78BB">
        <w:rPr>
          <w:rFonts w:eastAsia="Calibri"/>
          <w:bCs/>
          <w:szCs w:val="28"/>
        </w:rPr>
        <w:t xml:space="preserve"> </w:t>
      </w:r>
      <w:r w:rsidRPr="007B78BB">
        <w:rPr>
          <w:rFonts w:eastAsia="Calibri"/>
          <w:szCs w:val="28"/>
        </w:rPr>
        <w:t xml:space="preserve">Министерства образования и науки </w:t>
      </w:r>
      <w:r w:rsidRPr="007B78BB">
        <w:rPr>
          <w:rFonts w:eastAsia="Calibri"/>
          <w:bCs/>
          <w:szCs w:val="28"/>
        </w:rPr>
        <w:t xml:space="preserve">РФ от 29.12.2014г. N1644 "О внесении изменений в приказ </w:t>
      </w:r>
      <w:r w:rsidRPr="007B78BB">
        <w:rPr>
          <w:rFonts w:eastAsia="Calibri"/>
          <w:szCs w:val="28"/>
        </w:rPr>
        <w:t xml:space="preserve">Министерства образования и науки </w:t>
      </w:r>
      <w:r w:rsidRPr="007B78BB">
        <w:rPr>
          <w:rFonts w:eastAsia="Calibri"/>
          <w:bCs/>
          <w:szCs w:val="28"/>
        </w:rPr>
        <w:t>РФ от 17.12.2010г. N1897 "Об утверждении ФГОС основного общего образования"</w:t>
      </w:r>
      <w:r>
        <w:rPr>
          <w:bCs/>
          <w:szCs w:val="28"/>
        </w:rPr>
        <w:t>;</w:t>
      </w:r>
    </w:p>
    <w:p w:rsidR="00CA2C70" w:rsidRPr="00971917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приказом</w:t>
      </w:r>
      <w:r w:rsidRPr="007A2A4D">
        <w:t xml:space="preserve"> Министерства образования и науки РФ №1577 от 31 декабря 2015 г.</w:t>
      </w:r>
      <w:r w:rsidRPr="001416F1">
        <w:t xml:space="preserve"> </w:t>
      </w:r>
      <w:r w:rsidRPr="007A2A4D"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;</w:t>
      </w:r>
    </w:p>
    <w:p w:rsidR="00CA2C70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szCs w:val="28"/>
        </w:rPr>
      </w:pPr>
      <w:r>
        <w:rPr>
          <w:szCs w:val="28"/>
        </w:rPr>
        <w:t>примерной</w:t>
      </w:r>
      <w:r w:rsidRPr="00971917">
        <w:rPr>
          <w:rFonts w:eastAsia="Calibri"/>
          <w:szCs w:val="28"/>
        </w:rPr>
        <w:t xml:space="preserve"> </w:t>
      </w:r>
      <w:r>
        <w:rPr>
          <w:szCs w:val="28"/>
        </w:rPr>
        <w:t>основной образовательной программой</w:t>
      </w:r>
      <w:r w:rsidRPr="00971917">
        <w:rPr>
          <w:rFonts w:eastAsia="Calibri"/>
          <w:szCs w:val="28"/>
        </w:rPr>
        <w:t xml:space="preserve"> основного общего образования</w:t>
      </w:r>
      <w:r>
        <w:rPr>
          <w:szCs w:val="28"/>
        </w:rPr>
        <w:t>;</w:t>
      </w:r>
    </w:p>
    <w:p w:rsidR="00CA2C70" w:rsidRPr="00A5274E" w:rsidRDefault="00CA2C70" w:rsidP="00CA2C70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8"/>
        </w:rPr>
      </w:pPr>
      <w:r w:rsidRPr="00A5274E">
        <w:rPr>
          <w:rFonts w:ascii="Times New Roman" w:hAnsi="Times New Roman"/>
          <w:sz w:val="24"/>
          <w:szCs w:val="28"/>
        </w:rPr>
        <w:t>основной образовательной программой основного общего образования МАОУ «Степно-</w:t>
      </w:r>
      <w:proofErr w:type="spellStart"/>
      <w:r w:rsidRPr="00A5274E">
        <w:rPr>
          <w:rFonts w:ascii="Times New Roman" w:hAnsi="Times New Roman"/>
          <w:sz w:val="24"/>
          <w:szCs w:val="28"/>
        </w:rPr>
        <w:t>Дворецкая</w:t>
      </w:r>
      <w:proofErr w:type="spellEnd"/>
      <w:r w:rsidRPr="00A5274E">
        <w:rPr>
          <w:rFonts w:ascii="Times New Roman" w:hAnsi="Times New Roman"/>
          <w:sz w:val="24"/>
          <w:szCs w:val="28"/>
        </w:rPr>
        <w:t xml:space="preserve"> ООШ»;</w:t>
      </w:r>
    </w:p>
    <w:p w:rsidR="00CA2C70" w:rsidRPr="00A5274E" w:rsidRDefault="00CA2C70" w:rsidP="00CA2C70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8"/>
        </w:rPr>
      </w:pPr>
      <w:r w:rsidRPr="00A5274E">
        <w:rPr>
          <w:rFonts w:ascii="Times New Roman" w:hAnsi="Times New Roman"/>
          <w:sz w:val="24"/>
          <w:szCs w:val="28"/>
        </w:rPr>
        <w:t>учебным планом МАОУ «Степно-</w:t>
      </w:r>
      <w:proofErr w:type="spellStart"/>
      <w:r w:rsidRPr="00A5274E">
        <w:rPr>
          <w:rFonts w:ascii="Times New Roman" w:hAnsi="Times New Roman"/>
          <w:sz w:val="24"/>
          <w:szCs w:val="28"/>
        </w:rPr>
        <w:t>Дворецкая</w:t>
      </w:r>
      <w:proofErr w:type="spellEnd"/>
      <w:r w:rsidRPr="00A5274E">
        <w:rPr>
          <w:rFonts w:ascii="Times New Roman" w:hAnsi="Times New Roman"/>
          <w:sz w:val="24"/>
          <w:szCs w:val="28"/>
        </w:rPr>
        <w:t xml:space="preserve"> ООШ»</w:t>
      </w:r>
      <w:r w:rsidR="001C5282">
        <w:rPr>
          <w:rFonts w:ascii="Times New Roman" w:hAnsi="Times New Roman"/>
          <w:sz w:val="24"/>
          <w:szCs w:val="28"/>
        </w:rPr>
        <w:t xml:space="preserve"> на 2022-</w:t>
      </w:r>
      <w:proofErr w:type="gramStart"/>
      <w:r w:rsidR="001C5282">
        <w:rPr>
          <w:rFonts w:ascii="Times New Roman" w:hAnsi="Times New Roman"/>
          <w:sz w:val="24"/>
          <w:szCs w:val="28"/>
        </w:rPr>
        <w:t>2023</w:t>
      </w:r>
      <w:r w:rsidR="00F5654F">
        <w:rPr>
          <w:rFonts w:ascii="Times New Roman" w:hAnsi="Times New Roman"/>
          <w:sz w:val="24"/>
          <w:szCs w:val="28"/>
        </w:rPr>
        <w:t xml:space="preserve"> </w:t>
      </w:r>
      <w:r w:rsidR="001354DA">
        <w:rPr>
          <w:rFonts w:ascii="Times New Roman" w:hAnsi="Times New Roman"/>
          <w:sz w:val="24"/>
          <w:szCs w:val="28"/>
        </w:rPr>
        <w:t xml:space="preserve"> гг.</w:t>
      </w:r>
      <w:proofErr w:type="gramEnd"/>
    </w:p>
    <w:p w:rsidR="00CA2C70" w:rsidRPr="00971917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rFonts w:eastAsia="Calibri"/>
          <w:szCs w:val="28"/>
        </w:rPr>
      </w:pPr>
      <w:r>
        <w:rPr>
          <w:szCs w:val="28"/>
        </w:rPr>
        <w:t>федеральным перечнем</w:t>
      </w:r>
      <w:r w:rsidRPr="00971917">
        <w:rPr>
          <w:rFonts w:eastAsia="Calibri"/>
          <w:szCs w:val="28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школах</w:t>
      </w:r>
      <w:r w:rsidR="00F5654F">
        <w:rPr>
          <w:szCs w:val="28"/>
        </w:rPr>
        <w:t xml:space="preserve"> в 202</w:t>
      </w:r>
      <w:r w:rsidR="001C5282">
        <w:rPr>
          <w:szCs w:val="28"/>
        </w:rPr>
        <w:t>2-2023</w:t>
      </w:r>
      <w:r>
        <w:rPr>
          <w:szCs w:val="28"/>
        </w:rPr>
        <w:t xml:space="preserve"> учебном году с изменениями и дополнениями;</w:t>
      </w:r>
    </w:p>
    <w:p w:rsidR="00CA2C70" w:rsidRDefault="00CA2C70" w:rsidP="00CA2C70">
      <w:pPr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положением о рабочей программе </w:t>
      </w:r>
      <w:r>
        <w:rPr>
          <w:szCs w:val="28"/>
        </w:rPr>
        <w:t>МАОУ «Степно-</w:t>
      </w:r>
      <w:proofErr w:type="spellStart"/>
      <w:r>
        <w:rPr>
          <w:szCs w:val="28"/>
        </w:rPr>
        <w:t>Дворецкая</w:t>
      </w:r>
      <w:proofErr w:type="spellEnd"/>
      <w:r>
        <w:rPr>
          <w:szCs w:val="28"/>
        </w:rPr>
        <w:t xml:space="preserve"> ООШ»</w:t>
      </w:r>
    </w:p>
    <w:p w:rsidR="00CA2C70" w:rsidRDefault="00CA2C70" w:rsidP="00CA2C70">
      <w:pPr>
        <w:tabs>
          <w:tab w:val="left" w:pos="540"/>
        </w:tabs>
        <w:ind w:left="540"/>
        <w:jc w:val="both"/>
        <w:rPr>
          <w:rFonts w:eastAsia="Calibri"/>
          <w:szCs w:val="28"/>
        </w:rPr>
      </w:pPr>
    </w:p>
    <w:p w:rsidR="00CA2C70" w:rsidRPr="0069527F" w:rsidRDefault="00CA2C70" w:rsidP="00531BB8">
      <w:pPr>
        <w:jc w:val="both"/>
        <w:outlineLvl w:val="0"/>
        <w:rPr>
          <w:lang w:eastAsia="ru-RU"/>
        </w:rPr>
      </w:pPr>
      <w:r>
        <w:t xml:space="preserve">        </w:t>
      </w:r>
      <w:r w:rsidRPr="00F020ED">
        <w:t xml:space="preserve">Федеральный базисный учебный план для общеобразовательных учреждений Российской Федерации отводит 34 учебных часа для обязательного </w:t>
      </w:r>
      <w:proofErr w:type="gramStart"/>
      <w:r w:rsidRPr="00F020ED">
        <w:t xml:space="preserve">изучения  </w:t>
      </w:r>
      <w:r w:rsidRPr="00F020ED">
        <w:rPr>
          <w:lang w:eastAsia="ru-RU"/>
        </w:rPr>
        <w:t>учебного</w:t>
      </w:r>
      <w:proofErr w:type="gramEnd"/>
      <w:r w:rsidRPr="00F020ED">
        <w:rPr>
          <w:lang w:eastAsia="ru-RU"/>
        </w:rPr>
        <w:t xml:space="preserve"> предмета «Основы безопасности жизнедеятельности» </w:t>
      </w:r>
      <w:r>
        <w:t>в 8</w:t>
      </w:r>
      <w:r w:rsidRPr="00F020ED">
        <w:t xml:space="preserve"> классе основной школы из расчёта 1 учебный час в неделю. </w:t>
      </w:r>
      <w:r>
        <w:t>Рабочая программа ориентирована</w:t>
      </w:r>
      <w:r w:rsidRPr="00F020ED">
        <w:t xml:space="preserve"> на использование учебника Основы безопасности </w:t>
      </w:r>
      <w:r>
        <w:t>жизнедеятельности для 8</w:t>
      </w:r>
      <w:r w:rsidRPr="00F020ED">
        <w:t xml:space="preserve"> класса А.Т. Смирнов, Б.О. </w:t>
      </w:r>
      <w:proofErr w:type="gramStart"/>
      <w:r w:rsidRPr="00F020ED">
        <w:t>Х</w:t>
      </w:r>
      <w:r w:rsidR="001354DA">
        <w:t>ренников.-</w:t>
      </w:r>
      <w:proofErr w:type="gramEnd"/>
      <w:r w:rsidR="001354DA">
        <w:t xml:space="preserve"> М.: Просвещение, 2018 </w:t>
      </w:r>
      <w:r w:rsidRPr="00F020ED">
        <w:t>г.</w:t>
      </w:r>
      <w:r w:rsidR="00531BB8" w:rsidRPr="00531BB8">
        <w:t xml:space="preserve"> </w:t>
      </w:r>
      <w:r w:rsidR="00531BB8">
        <w:t>Тематическое планирование составлено с учетом Рабочей Программы воспитания МАОУ «Степно-</w:t>
      </w:r>
      <w:proofErr w:type="spellStart"/>
      <w:r w:rsidR="00531BB8">
        <w:t>Дворецкая</w:t>
      </w:r>
      <w:proofErr w:type="spellEnd"/>
      <w:r w:rsidR="00531BB8">
        <w:t xml:space="preserve"> ООШ».</w:t>
      </w:r>
    </w:p>
    <w:p w:rsidR="00CA2C70" w:rsidRDefault="001C5282" w:rsidP="00707F7F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CA2C70" w:rsidRPr="00585C9B">
        <w:rPr>
          <w:b/>
          <w:sz w:val="28"/>
          <w:szCs w:val="28"/>
        </w:rPr>
        <w:t>результаты освоения предмета</w:t>
      </w:r>
    </w:p>
    <w:p w:rsidR="001C5282" w:rsidRPr="00585C9B" w:rsidRDefault="001C5282" w:rsidP="00707F7F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CA2C70" w:rsidRDefault="00CA2C70" w:rsidP="00CA2C70">
      <w:pPr>
        <w:tabs>
          <w:tab w:val="left" w:pos="1230"/>
        </w:tabs>
      </w:pPr>
      <w:r w:rsidRPr="00585C9B">
        <w:rPr>
          <w:b/>
          <w:sz w:val="28"/>
          <w:szCs w:val="28"/>
        </w:rPr>
        <w:t xml:space="preserve"> </w:t>
      </w:r>
      <w:r w:rsidRPr="00585C9B">
        <w:rPr>
          <w:b/>
        </w:rPr>
        <w:t>Личностными</w:t>
      </w:r>
      <w:r>
        <w:t xml:space="preserve"> результатами являются:</w:t>
      </w:r>
    </w:p>
    <w:p w:rsidR="00CA2C70" w:rsidRDefault="00CA2C70" w:rsidP="00CA2C70">
      <w:pPr>
        <w:tabs>
          <w:tab w:val="left" w:pos="1230"/>
        </w:tabs>
      </w:pPr>
      <w:r>
        <w:t xml:space="preserve"> -развитие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A2C70" w:rsidRDefault="00CA2C70" w:rsidP="00CA2C70">
      <w:pPr>
        <w:tabs>
          <w:tab w:val="left" w:pos="1230"/>
        </w:tabs>
      </w:pPr>
      <w:r>
        <w:t xml:space="preserve"> -формирование потребности соблюдать нормы здорового образа жизни, осознанно выполнять</w:t>
      </w:r>
      <w:r w:rsidR="00585C9B">
        <w:t xml:space="preserve"> </w:t>
      </w:r>
      <w:r>
        <w:t xml:space="preserve">правила безопасности жизнедеятельности; </w:t>
      </w:r>
    </w:p>
    <w:p w:rsidR="00CA2C70" w:rsidRDefault="00585C9B" w:rsidP="00CA2C70">
      <w:pPr>
        <w:tabs>
          <w:tab w:val="left" w:pos="1230"/>
        </w:tabs>
      </w:pPr>
      <w:r>
        <w:t xml:space="preserve"> </w:t>
      </w:r>
      <w:r w:rsidR="00CA2C70">
        <w:t>-воспитание ответственного отношения к сохранению окружающей природном среды, личному</w:t>
      </w:r>
      <w:r>
        <w:t xml:space="preserve"> </w:t>
      </w:r>
      <w:r w:rsidR="00CA2C70">
        <w:t xml:space="preserve">здоровью как к индивидуальной и общественной ценности. </w:t>
      </w:r>
    </w:p>
    <w:p w:rsidR="00CA2C70" w:rsidRDefault="00CA2C70" w:rsidP="00CA2C70">
      <w:pPr>
        <w:tabs>
          <w:tab w:val="left" w:pos="1230"/>
        </w:tabs>
      </w:pPr>
    </w:p>
    <w:p w:rsidR="00585C9B" w:rsidRDefault="00CA2C70" w:rsidP="00CA2C70">
      <w:pPr>
        <w:tabs>
          <w:tab w:val="left" w:pos="1230"/>
        </w:tabs>
      </w:pPr>
      <w:proofErr w:type="spellStart"/>
      <w:r w:rsidRPr="00585C9B">
        <w:rPr>
          <w:b/>
        </w:rPr>
        <w:lastRenderedPageBreak/>
        <w:t>Метапредметными</w:t>
      </w:r>
      <w:proofErr w:type="spellEnd"/>
      <w:r>
        <w:t xml:space="preserve"> результатами являются: </w:t>
      </w:r>
    </w:p>
    <w:p w:rsidR="00CA2C70" w:rsidRDefault="00CA2C70" w:rsidP="00CA2C70">
      <w:pPr>
        <w:tabs>
          <w:tab w:val="left" w:pos="1230"/>
        </w:tabs>
      </w:pPr>
      <w: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 следственные связи опасных ситуаций и их влияние на безопасность жизнедеятельности человека;</w:t>
      </w:r>
    </w:p>
    <w:p w:rsidR="00585C9B" w:rsidRDefault="00CA2C70" w:rsidP="00CA2C70">
      <w:pPr>
        <w:tabs>
          <w:tab w:val="left" w:pos="1230"/>
        </w:tabs>
      </w:pPr>
      <w:r>
        <w:t>-овладение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85C9B" w:rsidRDefault="00CA2C70" w:rsidP="00CA2C70">
      <w:pPr>
        <w:tabs>
          <w:tab w:val="left" w:pos="1230"/>
        </w:tabs>
      </w:pPr>
      <w:r>
        <w:t xml:space="preserve"> -формирование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85C9B" w:rsidRDefault="00CA2C70" w:rsidP="00CA2C70">
      <w:pPr>
        <w:tabs>
          <w:tab w:val="left" w:pos="1230"/>
        </w:tabs>
      </w:pPr>
      <w:r>
        <w:t xml:space="preserve"> -приобретение опыта самостоятельного поиска, анализа и отбора информации в области безопасности жизнедеятельности с использованием раз</w:t>
      </w:r>
      <w:r w:rsidR="00585C9B">
        <w:t>личных источников и новых инфор</w:t>
      </w:r>
      <w:r>
        <w:t xml:space="preserve">мационных технологий; </w:t>
      </w:r>
    </w:p>
    <w:p w:rsidR="00585C9B" w:rsidRDefault="00CA2C70" w:rsidP="00CA2C70">
      <w:pPr>
        <w:tabs>
          <w:tab w:val="left" w:pos="1230"/>
        </w:tabs>
      </w:pPr>
      <w:r>
        <w:t xml:space="preserve">-развитие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585C9B" w:rsidRDefault="00CA2C70" w:rsidP="00CA2C70">
      <w:pPr>
        <w:tabs>
          <w:tab w:val="left" w:pos="1230"/>
        </w:tabs>
      </w:pPr>
      <w:r>
        <w:t>-освоение приемов действий в опасных и чрезвычайных ситуациях природного и социального характера;</w:t>
      </w:r>
    </w:p>
    <w:p w:rsidR="00585C9B" w:rsidRDefault="00CA2C70" w:rsidP="00CA2C70">
      <w:pPr>
        <w:tabs>
          <w:tab w:val="left" w:pos="1230"/>
        </w:tabs>
      </w:pPr>
      <w:r>
        <w:t xml:space="preserve"> -формирование умений взаимодействовать с окружающими, выполня</w:t>
      </w:r>
      <w:r w:rsidR="00585C9B">
        <w:t>ть различные социальные роли во</w:t>
      </w:r>
      <w:r>
        <w:t xml:space="preserve">время и при ликвидации последствий чрезвычайных ситуаций. </w:t>
      </w:r>
    </w:p>
    <w:p w:rsidR="00585C9B" w:rsidRDefault="00CA2C70" w:rsidP="00CA2C70">
      <w:pPr>
        <w:tabs>
          <w:tab w:val="left" w:pos="1230"/>
        </w:tabs>
      </w:pPr>
      <w:r w:rsidRPr="00585C9B">
        <w:rPr>
          <w:b/>
        </w:rPr>
        <w:t xml:space="preserve">Предметными </w:t>
      </w:r>
      <w:r>
        <w:t xml:space="preserve">результатами являются: </w:t>
      </w:r>
    </w:p>
    <w:p w:rsidR="00585C9B" w:rsidRDefault="00CA2C70" w:rsidP="00CA2C70">
      <w:pPr>
        <w:tabs>
          <w:tab w:val="left" w:pos="1230"/>
        </w:tabs>
      </w:pPr>
      <w:r>
        <w:t xml:space="preserve">1. В познавательной сфере: </w:t>
      </w:r>
    </w:p>
    <w:p w:rsidR="00585C9B" w:rsidRDefault="00CA2C70" w:rsidP="00CA2C70">
      <w:pPr>
        <w:tabs>
          <w:tab w:val="left" w:pos="1230"/>
        </w:tabs>
      </w:pPr>
      <w:r>
        <w:t xml:space="preserve">-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 </w:t>
      </w:r>
    </w:p>
    <w:p w:rsidR="00585C9B" w:rsidRDefault="00CA2C70" w:rsidP="00CA2C70">
      <w:pPr>
        <w:tabs>
          <w:tab w:val="left" w:pos="1230"/>
        </w:tabs>
      </w:pPr>
      <w:r>
        <w:t>2. В ценностно-ориентационной сфере:</w:t>
      </w:r>
    </w:p>
    <w:p w:rsidR="00585C9B" w:rsidRDefault="00CA2C70" w:rsidP="00CA2C70">
      <w:pPr>
        <w:tabs>
          <w:tab w:val="left" w:pos="1230"/>
        </w:tabs>
      </w:pPr>
      <w:r>
        <w:t xml:space="preserve"> 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585C9B" w:rsidRDefault="00CA2C70" w:rsidP="00CA2C70">
      <w:pPr>
        <w:tabs>
          <w:tab w:val="left" w:pos="1230"/>
        </w:tabs>
      </w:pPr>
      <w:r>
        <w:t xml:space="preserve">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585C9B" w:rsidRDefault="00CA2C70" w:rsidP="00CA2C70">
      <w:pPr>
        <w:tabs>
          <w:tab w:val="left" w:pos="1230"/>
        </w:tabs>
      </w:pPr>
      <w:r>
        <w:t>- умения</w:t>
      </w:r>
      <w:r w:rsidR="00585C9B">
        <w:t xml:space="preserve"> </w:t>
      </w:r>
      <w:r>
        <w:t xml:space="preserve">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 </w:t>
      </w:r>
    </w:p>
    <w:p w:rsidR="00585C9B" w:rsidRDefault="00CA2C70" w:rsidP="00CA2C70">
      <w:pPr>
        <w:tabs>
          <w:tab w:val="left" w:pos="1230"/>
        </w:tabs>
      </w:pPr>
      <w:r>
        <w:t xml:space="preserve">3. В коммуникативной сфере: </w:t>
      </w:r>
    </w:p>
    <w:p w:rsidR="00585C9B" w:rsidRDefault="00CA2C70" w:rsidP="00CA2C70">
      <w:pPr>
        <w:tabs>
          <w:tab w:val="left" w:pos="1230"/>
        </w:tabs>
      </w:pPr>
      <w:r>
        <w:t>- 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585C9B" w:rsidRDefault="00CA2C70" w:rsidP="00CA2C70">
      <w:pPr>
        <w:tabs>
          <w:tab w:val="left" w:pos="1230"/>
        </w:tabs>
      </w:pPr>
      <w:r>
        <w:t xml:space="preserve"> 4. В эстетической сфере:</w:t>
      </w:r>
    </w:p>
    <w:p w:rsidR="00585C9B" w:rsidRDefault="00CA2C70" w:rsidP="00CA2C70">
      <w:pPr>
        <w:tabs>
          <w:tab w:val="left" w:pos="1230"/>
        </w:tabs>
      </w:pPr>
      <w:r>
        <w:t xml:space="preserve"> - умение оценивать с эстетической (художественной) точки зрения красоту окружающего мира; умение сохранять его. </w:t>
      </w:r>
    </w:p>
    <w:p w:rsidR="00585C9B" w:rsidRDefault="00CA2C70" w:rsidP="00CA2C70">
      <w:pPr>
        <w:tabs>
          <w:tab w:val="left" w:pos="1230"/>
        </w:tabs>
      </w:pPr>
      <w:r>
        <w:t>5. В трудовой сфере:</w:t>
      </w:r>
    </w:p>
    <w:p w:rsidR="00585C9B" w:rsidRDefault="00CA2C70" w:rsidP="00CA2C70">
      <w:pPr>
        <w:tabs>
          <w:tab w:val="left" w:pos="1230"/>
        </w:tabs>
      </w:pPr>
      <w:r>
        <w:lastRenderedPageBreak/>
        <w:t xml:space="preserve"> - 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 связанных с нарушением работы технических средств и правил их эксплуатации</w:t>
      </w:r>
    </w:p>
    <w:p w:rsidR="00585C9B" w:rsidRDefault="00CA2C70" w:rsidP="00CA2C70">
      <w:pPr>
        <w:tabs>
          <w:tab w:val="left" w:pos="1230"/>
        </w:tabs>
      </w:pPr>
      <w:r>
        <w:t>- умения оказывать первую медицинскую помощь.</w:t>
      </w:r>
    </w:p>
    <w:p w:rsidR="00585C9B" w:rsidRDefault="00CA2C70" w:rsidP="00CA2C70">
      <w:pPr>
        <w:tabs>
          <w:tab w:val="left" w:pos="1230"/>
        </w:tabs>
      </w:pPr>
      <w:r>
        <w:t xml:space="preserve"> 6. В сфере физической культуры:</w:t>
      </w:r>
    </w:p>
    <w:p w:rsidR="00585C9B" w:rsidRDefault="00CA2C70" w:rsidP="00CA2C70">
      <w:pPr>
        <w:tabs>
          <w:tab w:val="left" w:pos="1230"/>
        </w:tabs>
      </w:pPr>
      <w:r>
        <w:t xml:space="preserve"> - формирование установки на здоровый образ жизни;</w:t>
      </w:r>
    </w:p>
    <w:p w:rsidR="00585C9B" w:rsidRDefault="00CA2C70" w:rsidP="00CA2C70">
      <w:pPr>
        <w:tabs>
          <w:tab w:val="left" w:pos="1230"/>
        </w:tabs>
      </w:pPr>
      <w:r>
        <w:t xml:space="preserve"> 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585C9B" w:rsidRDefault="00585C9B" w:rsidP="00585C9B"/>
    <w:p w:rsidR="00585C9B" w:rsidRDefault="00585C9B" w:rsidP="00585C9B">
      <w:pPr>
        <w:tabs>
          <w:tab w:val="left" w:pos="2130"/>
        </w:tabs>
        <w:jc w:val="center"/>
      </w:pPr>
      <w:r w:rsidRPr="00585C9B">
        <w:rPr>
          <w:b/>
          <w:sz w:val="28"/>
          <w:szCs w:val="28"/>
        </w:rPr>
        <w:t>Содержание учебной программы основ безопасности жизнедеятельности для 8 класса</w:t>
      </w:r>
      <w:r>
        <w:t xml:space="preserve"> </w:t>
      </w:r>
    </w:p>
    <w:p w:rsidR="00585C9B" w:rsidRDefault="00585C9B" w:rsidP="00585C9B">
      <w:pPr>
        <w:tabs>
          <w:tab w:val="left" w:pos="2130"/>
        </w:tabs>
        <w:jc w:val="center"/>
      </w:pPr>
      <w:r>
        <w:t xml:space="preserve">Раздел I. ОБЕСПЕЧЕНИЕ ЛИЧНОЙ БЕЗОПАСНОСТИ В ПОВСЕДНЕВНОЙ ЖИЗНИ (11 часов) </w:t>
      </w:r>
    </w:p>
    <w:p w:rsidR="00585C9B" w:rsidRDefault="00585C9B" w:rsidP="00585C9B">
      <w:pPr>
        <w:tabs>
          <w:tab w:val="left" w:pos="2130"/>
        </w:tabs>
      </w:pPr>
      <w:r>
        <w:t xml:space="preserve">Тема 1. Пожарная безопасность. (3 часа) </w:t>
      </w:r>
    </w:p>
    <w:p w:rsidR="00585C9B" w:rsidRDefault="00585C9B" w:rsidP="00585C9B">
      <w:pPr>
        <w:tabs>
          <w:tab w:val="left" w:pos="2130"/>
        </w:tabs>
      </w:pPr>
      <w: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585C9B" w:rsidRDefault="00585C9B" w:rsidP="00585C9B">
      <w:pPr>
        <w:tabs>
          <w:tab w:val="left" w:pos="2130"/>
        </w:tabs>
      </w:pPr>
      <w:r>
        <w:t xml:space="preserve">Тема 2. Безопасность на дорогах. (3 часа) </w:t>
      </w:r>
    </w:p>
    <w:p w:rsidR="00585C9B" w:rsidRDefault="00585C9B" w:rsidP="00585C9B">
      <w:pPr>
        <w:tabs>
          <w:tab w:val="left" w:pos="2130"/>
        </w:tabs>
      </w:pPr>
      <w: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85C9B" w:rsidRDefault="00585C9B" w:rsidP="00585C9B">
      <w:pPr>
        <w:tabs>
          <w:tab w:val="left" w:pos="2130"/>
        </w:tabs>
      </w:pPr>
      <w:r>
        <w:t xml:space="preserve"> Тема 3. Безопасность на водоемах. (3 часа)</w:t>
      </w:r>
    </w:p>
    <w:p w:rsidR="00585C9B" w:rsidRDefault="00585C9B" w:rsidP="00585C9B">
      <w:pPr>
        <w:tabs>
          <w:tab w:val="left" w:pos="2130"/>
        </w:tabs>
      </w:pPr>
      <w:r>
        <w:t xml:space="preserve"> 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</w:t>
      </w:r>
      <w:proofErr w:type="gramStart"/>
      <w:r>
        <w:t>Оказание само- и взаимопомощи</w:t>
      </w:r>
      <w:proofErr w:type="gramEnd"/>
      <w:r>
        <w:t xml:space="preserve"> терпящим бедствие на воде. </w:t>
      </w:r>
    </w:p>
    <w:p w:rsidR="00585C9B" w:rsidRDefault="00585C9B" w:rsidP="00585C9B">
      <w:pPr>
        <w:tabs>
          <w:tab w:val="left" w:pos="2130"/>
        </w:tabs>
      </w:pPr>
      <w:r>
        <w:t>Тема 4. Экология и безопасность. (2 часа)</w:t>
      </w:r>
    </w:p>
    <w:p w:rsidR="00585C9B" w:rsidRDefault="00585C9B" w:rsidP="00585C9B">
      <w:pPr>
        <w:tabs>
          <w:tab w:val="left" w:pos="2130"/>
        </w:tabs>
      </w:pPr>
      <w:r>
        <w:t xml:space="preserve"> 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 </w:t>
      </w:r>
    </w:p>
    <w:p w:rsidR="00585C9B" w:rsidRDefault="00585C9B" w:rsidP="00585C9B">
      <w:pPr>
        <w:tabs>
          <w:tab w:val="left" w:pos="2130"/>
        </w:tabs>
        <w:jc w:val="center"/>
      </w:pPr>
      <w:r>
        <w:t xml:space="preserve">Раздел II. ЧРЕЗВЫЧАЙНЫЕ СИТУАЦИИ ТЕХНОГЕННОГО ХАРАКТЕРА И БЕЗОПАСНОСТЬ (12 часов) </w:t>
      </w:r>
    </w:p>
    <w:p w:rsidR="00585C9B" w:rsidRDefault="00585C9B" w:rsidP="0052242C">
      <w:pPr>
        <w:tabs>
          <w:tab w:val="left" w:pos="2130"/>
        </w:tabs>
      </w:pPr>
      <w:r>
        <w:t>Тема 5.</w:t>
      </w:r>
      <w:r w:rsidR="0052242C">
        <w:t xml:space="preserve"> </w:t>
      </w:r>
      <w:r>
        <w:t xml:space="preserve">Чрезвычайные ситуации техногенного характера и их последствия. (9 часов) </w:t>
      </w:r>
    </w:p>
    <w:p w:rsidR="00585C9B" w:rsidRDefault="00585C9B" w:rsidP="00585C9B">
      <w:pPr>
        <w:tabs>
          <w:tab w:val="left" w:pos="2130"/>
        </w:tabs>
      </w:pPr>
      <w: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 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</w:t>
      </w:r>
    </w:p>
    <w:p w:rsidR="00585C9B" w:rsidRDefault="00585C9B" w:rsidP="00585C9B">
      <w:pPr>
        <w:tabs>
          <w:tab w:val="left" w:pos="2130"/>
        </w:tabs>
      </w:pPr>
      <w:r>
        <w:t>объектах. Рекомендации специалистов по правилам безопасного поведения в различных чрезвычайных ситуациях техногенного характера. Тема 6. Организация защиты населения от чрезвычайных ситуаций техногенного характера. (3 часа)</w:t>
      </w:r>
    </w:p>
    <w:p w:rsidR="00585C9B" w:rsidRDefault="00585C9B" w:rsidP="00585C9B">
      <w:pPr>
        <w:tabs>
          <w:tab w:val="left" w:pos="2130"/>
        </w:tabs>
      </w:pPr>
      <w:r>
        <w:t xml:space="preserve"> 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585C9B" w:rsidRDefault="00585C9B" w:rsidP="00585C9B">
      <w:pPr>
        <w:tabs>
          <w:tab w:val="left" w:pos="2130"/>
        </w:tabs>
        <w:jc w:val="center"/>
      </w:pPr>
      <w:r>
        <w:t>Раздел III. ОСНОВЫ МЕДИЦИНСКИХ ЗНА</w:t>
      </w:r>
      <w:r w:rsidR="009258E7">
        <w:t>НИЙ И ЗДОРОВОГО ОБРАЗА ЖИЗНИ (11</w:t>
      </w:r>
      <w:r>
        <w:t xml:space="preserve"> часов) </w:t>
      </w:r>
    </w:p>
    <w:p w:rsidR="00585C9B" w:rsidRDefault="00585C9B" w:rsidP="00585C9B">
      <w:pPr>
        <w:tabs>
          <w:tab w:val="left" w:pos="2130"/>
        </w:tabs>
      </w:pPr>
      <w:r>
        <w:lastRenderedPageBreak/>
        <w:t>Тема 7. Основы здорового образа жизни.</w:t>
      </w:r>
      <w:r w:rsidR="009258E7">
        <w:t xml:space="preserve"> (7</w:t>
      </w:r>
      <w:r>
        <w:t xml:space="preserve">часов) </w:t>
      </w:r>
    </w:p>
    <w:p w:rsidR="00585C9B" w:rsidRPr="00585C9B" w:rsidRDefault="00585C9B" w:rsidP="00585C9B">
      <w:pPr>
        <w:tabs>
          <w:tab w:val="left" w:pos="2130"/>
        </w:tabs>
      </w:pPr>
      <w:r w:rsidRPr="00585C9B">
        <w:t xml:space="preserve"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 </w:t>
      </w:r>
    </w:p>
    <w:p w:rsidR="00585C9B" w:rsidRPr="00585C9B" w:rsidRDefault="00585C9B" w:rsidP="00585C9B">
      <w:pPr>
        <w:tabs>
          <w:tab w:val="left" w:pos="2130"/>
        </w:tabs>
      </w:pPr>
      <w:r w:rsidRPr="00585C9B">
        <w:t xml:space="preserve">Тема 8. Основы медицинских знаний и оказания первой медицинской помощи. (4 часа) </w:t>
      </w:r>
    </w:p>
    <w:p w:rsidR="0052242C" w:rsidRDefault="00585C9B" w:rsidP="00585C9B">
      <w:pPr>
        <w:tabs>
          <w:tab w:val="left" w:pos="2130"/>
        </w:tabs>
      </w:pPr>
      <w:r w:rsidRPr="00585C9B"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52242C" w:rsidRPr="0052242C" w:rsidRDefault="0052242C" w:rsidP="0052242C"/>
    <w:p w:rsidR="0052242C" w:rsidRDefault="0052242C" w:rsidP="0052242C"/>
    <w:p w:rsidR="0052242C" w:rsidRDefault="0052242C" w:rsidP="00531B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tab/>
      </w:r>
      <w:r w:rsidR="00531BB8">
        <w:rPr>
          <w:b/>
          <w:bCs/>
          <w:sz w:val="28"/>
          <w:szCs w:val="28"/>
        </w:rPr>
        <w:t xml:space="preserve">Тематическое планирование составлено с учетом рабочей программы </w:t>
      </w:r>
      <w:proofErr w:type="gramStart"/>
      <w:r w:rsidR="00531BB8">
        <w:rPr>
          <w:b/>
          <w:bCs/>
          <w:sz w:val="28"/>
          <w:szCs w:val="28"/>
        </w:rPr>
        <w:t>воспитания  с</w:t>
      </w:r>
      <w:proofErr w:type="gramEnd"/>
      <w:r w:rsidR="00531BB8">
        <w:rPr>
          <w:b/>
          <w:bCs/>
          <w:sz w:val="28"/>
          <w:szCs w:val="28"/>
        </w:rPr>
        <w:t xml:space="preserve"> указанием количества часов , отводимых на изучение каждой темы</w:t>
      </w:r>
    </w:p>
    <w:p w:rsidR="00B82F32" w:rsidRPr="00531BB8" w:rsidRDefault="00B82F32" w:rsidP="00531B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7371"/>
        <w:gridCol w:w="1275"/>
        <w:gridCol w:w="1418"/>
        <w:gridCol w:w="992"/>
      </w:tblGrid>
      <w:tr w:rsidR="00531BB8" w:rsidRPr="00F07ECB" w:rsidTr="00B82F32">
        <w:trPr>
          <w:trHeight w:val="613"/>
        </w:trPr>
        <w:tc>
          <w:tcPr>
            <w:tcW w:w="3857" w:type="dxa"/>
          </w:tcPr>
          <w:p w:rsidR="00531BB8" w:rsidRPr="00F07ECB" w:rsidRDefault="00531BB8" w:rsidP="00531BB8">
            <w:pPr>
              <w:pStyle w:val="a5"/>
              <w:jc w:val="both"/>
            </w:pPr>
            <w:r w:rsidRPr="00F07ECB">
              <w:t xml:space="preserve">Раздел программы, темы </w:t>
            </w:r>
          </w:p>
        </w:tc>
        <w:tc>
          <w:tcPr>
            <w:tcW w:w="7371" w:type="dxa"/>
          </w:tcPr>
          <w:p w:rsidR="00531BB8" w:rsidRPr="00C93DBC" w:rsidRDefault="001C5282" w:rsidP="001C5282">
            <w:pPr>
              <w:jc w:val="center"/>
            </w:pPr>
            <w:r>
              <w:rPr>
                <w:bCs/>
              </w:rPr>
              <w:t>Модуль программы воспитания</w:t>
            </w:r>
          </w:p>
        </w:tc>
        <w:tc>
          <w:tcPr>
            <w:tcW w:w="1275" w:type="dxa"/>
          </w:tcPr>
          <w:p w:rsidR="00531BB8" w:rsidRPr="00F07ECB" w:rsidRDefault="00531BB8" w:rsidP="00531BB8">
            <w:pPr>
              <w:pStyle w:val="a5"/>
              <w:jc w:val="both"/>
            </w:pPr>
            <w:r w:rsidRPr="00F07ECB">
              <w:t>Общее кол-во часов</w:t>
            </w:r>
          </w:p>
        </w:tc>
        <w:tc>
          <w:tcPr>
            <w:tcW w:w="1418" w:type="dxa"/>
          </w:tcPr>
          <w:p w:rsidR="00531BB8" w:rsidRPr="00F07ECB" w:rsidRDefault="00531BB8" w:rsidP="00531BB8">
            <w:pPr>
              <w:pStyle w:val="a5"/>
              <w:jc w:val="both"/>
            </w:pPr>
            <w:r w:rsidRPr="00F07ECB">
              <w:t>практические работы</w:t>
            </w:r>
          </w:p>
        </w:tc>
        <w:tc>
          <w:tcPr>
            <w:tcW w:w="992" w:type="dxa"/>
          </w:tcPr>
          <w:p w:rsidR="00531BB8" w:rsidRPr="00F07ECB" w:rsidRDefault="00531BB8" w:rsidP="00531BB8">
            <w:pPr>
              <w:pStyle w:val="a5"/>
              <w:jc w:val="both"/>
            </w:pPr>
            <w:r>
              <w:t>Контрольные работы</w:t>
            </w:r>
          </w:p>
        </w:tc>
      </w:tr>
      <w:tr w:rsidR="001C5282" w:rsidRPr="0052242C" w:rsidTr="00B82F32">
        <w:trPr>
          <w:trHeight w:val="630"/>
        </w:trPr>
        <w:tc>
          <w:tcPr>
            <w:tcW w:w="3857" w:type="dxa"/>
            <w:vAlign w:val="center"/>
          </w:tcPr>
          <w:p w:rsidR="001C5282" w:rsidRPr="001354DA" w:rsidRDefault="001C5282" w:rsidP="001C5282">
            <w:pPr>
              <w:tabs>
                <w:tab w:val="left" w:pos="2130"/>
              </w:tabs>
            </w:pPr>
            <w:r>
              <w:t xml:space="preserve">Раздел I. ОБЕСПЕЧЕНИЕ ЛИЧНОЙ БЕЗОПАСНОСТИ В ПОВСЕДНЕВНОЙ ЖИЗНИ </w:t>
            </w:r>
          </w:p>
        </w:tc>
        <w:tc>
          <w:tcPr>
            <w:tcW w:w="7371" w:type="dxa"/>
          </w:tcPr>
          <w:p w:rsidR="001C5282" w:rsidRDefault="001C5282" w:rsidP="001C5282">
            <w:r>
              <w:t>День солидарности в борьбе с терроризмом.</w:t>
            </w:r>
          </w:p>
          <w:p w:rsidR="001C5282" w:rsidRDefault="001C5282" w:rsidP="001C5282">
            <w:pPr>
              <w:rPr>
                <w:bCs/>
              </w:rPr>
            </w:pPr>
            <w:r>
              <w:rPr>
                <w:bCs/>
              </w:rPr>
              <w:t>Школьная территория-территория чистоты</w:t>
            </w:r>
          </w:p>
          <w:p w:rsidR="001C5282" w:rsidRDefault="001C5282" w:rsidP="001C5282">
            <w:r w:rsidRPr="009D46DC">
              <w:t>Поздравь своего учителя</w:t>
            </w:r>
            <w:r>
              <w:t>.</w:t>
            </w:r>
          </w:p>
          <w:p w:rsidR="001C5282" w:rsidRPr="001C5282" w:rsidRDefault="001C5282" w:rsidP="001C5282"/>
        </w:tc>
        <w:tc>
          <w:tcPr>
            <w:tcW w:w="1275" w:type="dxa"/>
            <w:vAlign w:val="center"/>
          </w:tcPr>
          <w:p w:rsidR="001C5282" w:rsidRPr="00DF0AB7" w:rsidRDefault="001C5282" w:rsidP="001C5282">
            <w:pPr>
              <w:pStyle w:val="a5"/>
              <w:jc w:val="both"/>
              <w:rPr>
                <w:color w:val="000000" w:themeColor="text1"/>
              </w:rPr>
            </w:pPr>
            <w:r w:rsidRPr="00DF0AB7">
              <w:rPr>
                <w:color w:val="000000" w:themeColor="text1"/>
              </w:rPr>
              <w:t>11</w:t>
            </w:r>
          </w:p>
        </w:tc>
        <w:tc>
          <w:tcPr>
            <w:tcW w:w="1418" w:type="dxa"/>
            <w:vAlign w:val="center"/>
          </w:tcPr>
          <w:p w:rsidR="001C5282" w:rsidRPr="009258E7" w:rsidRDefault="001C5282" w:rsidP="001C5282">
            <w:pPr>
              <w:pStyle w:val="a5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C5282" w:rsidRPr="009258E7" w:rsidRDefault="001C5282" w:rsidP="001C5282">
            <w:pPr>
              <w:pStyle w:val="a5"/>
              <w:jc w:val="both"/>
              <w:rPr>
                <w:color w:val="000000" w:themeColor="text1"/>
              </w:rPr>
            </w:pPr>
            <w:r w:rsidRPr="009258E7">
              <w:rPr>
                <w:color w:val="000000" w:themeColor="text1"/>
              </w:rPr>
              <w:t>0.5</w:t>
            </w:r>
          </w:p>
        </w:tc>
      </w:tr>
      <w:tr w:rsidR="001C5282" w:rsidRPr="0052242C" w:rsidTr="00B82F32">
        <w:trPr>
          <w:trHeight w:val="315"/>
        </w:trPr>
        <w:tc>
          <w:tcPr>
            <w:tcW w:w="3857" w:type="dxa"/>
          </w:tcPr>
          <w:p w:rsidR="001C5282" w:rsidRDefault="001C5282" w:rsidP="001C5282">
            <w:pPr>
              <w:tabs>
                <w:tab w:val="left" w:pos="2130"/>
              </w:tabs>
            </w:pPr>
            <w:r>
              <w:t xml:space="preserve">Раздел II. ЧРЕЗВЫЧАЙНЫЕ СИТУАЦИИ ТЕХНОГЕННОГО ХАРАКТЕРА И БЕЗОПАСНОСТЬ </w:t>
            </w:r>
          </w:p>
          <w:p w:rsidR="001C5282" w:rsidRPr="0052242C" w:rsidRDefault="001C5282" w:rsidP="001C5282">
            <w:pPr>
              <w:pStyle w:val="a5"/>
              <w:jc w:val="both"/>
              <w:rPr>
                <w:bCs/>
                <w:color w:val="FF0000"/>
              </w:rPr>
            </w:pPr>
          </w:p>
        </w:tc>
        <w:tc>
          <w:tcPr>
            <w:tcW w:w="7371" w:type="dxa"/>
          </w:tcPr>
          <w:p w:rsidR="001C5282" w:rsidRDefault="001C5282" w:rsidP="001C5282">
            <w:r>
              <w:t>День матери в России.</w:t>
            </w:r>
          </w:p>
          <w:p w:rsidR="001C5282" w:rsidRDefault="001C5282" w:rsidP="001C5282">
            <w:r>
              <w:t>Всемирный день борьбы со СПИДом.</w:t>
            </w:r>
          </w:p>
          <w:p w:rsidR="001C5282" w:rsidRPr="0034193F" w:rsidRDefault="001C5282" w:rsidP="001C5282">
            <w:pPr>
              <w:autoSpaceDE w:val="0"/>
              <w:autoSpaceDN w:val="0"/>
              <w:adjustRightInd w:val="0"/>
              <w:rPr>
                <w:bCs/>
              </w:rPr>
            </w:pPr>
            <w:r>
              <w:t>Блокадный Ленинград.</w:t>
            </w:r>
          </w:p>
        </w:tc>
        <w:tc>
          <w:tcPr>
            <w:tcW w:w="1275" w:type="dxa"/>
          </w:tcPr>
          <w:p w:rsidR="001C5282" w:rsidRPr="00DF0AB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DF0AB7">
              <w:rPr>
                <w:bCs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1C5282" w:rsidRPr="009258E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1C5282" w:rsidRPr="009258E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9258E7">
              <w:rPr>
                <w:bCs/>
                <w:color w:val="000000" w:themeColor="text1"/>
              </w:rPr>
              <w:t>0.5</w:t>
            </w:r>
          </w:p>
        </w:tc>
      </w:tr>
      <w:tr w:rsidR="001C5282" w:rsidRPr="0052242C" w:rsidTr="00B82F32">
        <w:trPr>
          <w:trHeight w:val="645"/>
        </w:trPr>
        <w:tc>
          <w:tcPr>
            <w:tcW w:w="3857" w:type="dxa"/>
          </w:tcPr>
          <w:p w:rsidR="001C5282" w:rsidRDefault="001C5282" w:rsidP="001C5282">
            <w:pPr>
              <w:tabs>
                <w:tab w:val="left" w:pos="2130"/>
              </w:tabs>
            </w:pPr>
            <w:r>
              <w:t xml:space="preserve">Раздел III. ОСНОВЫ МЕДИЦИНСКИХ ЗНАНИЙ И ЗДОРОВОГО ОБРАЗА ЖИЗНИ (12 часов) </w:t>
            </w:r>
          </w:p>
          <w:p w:rsidR="001C5282" w:rsidRPr="0052242C" w:rsidRDefault="001C5282" w:rsidP="001C5282">
            <w:pPr>
              <w:pStyle w:val="a5"/>
              <w:jc w:val="both"/>
              <w:rPr>
                <w:color w:val="FF0000"/>
              </w:rPr>
            </w:pPr>
          </w:p>
        </w:tc>
        <w:tc>
          <w:tcPr>
            <w:tcW w:w="7371" w:type="dxa"/>
          </w:tcPr>
          <w:p w:rsidR="001C5282" w:rsidRDefault="001C5282" w:rsidP="001C5282">
            <w:r>
              <w:t>День российской науки</w:t>
            </w:r>
          </w:p>
          <w:p w:rsidR="001C5282" w:rsidRDefault="001C5282" w:rsidP="001C5282">
            <w:r>
              <w:t>Всемирный день иммунитета.</w:t>
            </w:r>
          </w:p>
          <w:p w:rsidR="001C5282" w:rsidRPr="001C5282" w:rsidRDefault="001C5282" w:rsidP="001C5282">
            <w:r>
              <w:t>Всероссийский День здоровья.</w:t>
            </w:r>
          </w:p>
        </w:tc>
        <w:tc>
          <w:tcPr>
            <w:tcW w:w="1275" w:type="dxa"/>
          </w:tcPr>
          <w:p w:rsidR="001C5282" w:rsidRPr="00DF0AB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1418" w:type="dxa"/>
          </w:tcPr>
          <w:p w:rsidR="001C5282" w:rsidRPr="009258E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9258E7">
              <w:rPr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1C5282" w:rsidRPr="009258E7" w:rsidRDefault="00512A16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1C5282" w:rsidRPr="0052242C" w:rsidTr="00B82F32">
        <w:trPr>
          <w:trHeight w:val="276"/>
        </w:trPr>
        <w:tc>
          <w:tcPr>
            <w:tcW w:w="3857" w:type="dxa"/>
          </w:tcPr>
          <w:p w:rsidR="001C5282" w:rsidRPr="0052242C" w:rsidRDefault="001C5282" w:rsidP="001C5282">
            <w:pPr>
              <w:pStyle w:val="a5"/>
              <w:jc w:val="both"/>
              <w:rPr>
                <w:bCs/>
                <w:color w:val="FF0000"/>
              </w:rPr>
            </w:pPr>
            <w:r w:rsidRPr="00DF0AB7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7371" w:type="dxa"/>
          </w:tcPr>
          <w:p w:rsidR="001C5282" w:rsidRDefault="001C5282" w:rsidP="001C5282">
            <w:r>
              <w:t>.</w:t>
            </w:r>
          </w:p>
          <w:p w:rsidR="001C5282" w:rsidRPr="009D46DC" w:rsidRDefault="001C5282" w:rsidP="001C5282"/>
        </w:tc>
        <w:tc>
          <w:tcPr>
            <w:tcW w:w="1275" w:type="dxa"/>
          </w:tcPr>
          <w:p w:rsidR="001C5282" w:rsidRPr="00DF0AB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DF0AB7">
              <w:rPr>
                <w:bCs/>
                <w:color w:val="000000" w:themeColor="text1"/>
              </w:rPr>
              <w:t>34</w:t>
            </w:r>
          </w:p>
        </w:tc>
        <w:tc>
          <w:tcPr>
            <w:tcW w:w="1418" w:type="dxa"/>
          </w:tcPr>
          <w:p w:rsidR="001C5282" w:rsidRPr="009258E7" w:rsidRDefault="001C5282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9258E7">
              <w:rPr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1C5282" w:rsidRPr="009258E7" w:rsidRDefault="00512A16" w:rsidP="001C5282">
            <w:pPr>
              <w:pStyle w:val="a5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</w:tbl>
    <w:p w:rsidR="005E6792" w:rsidRDefault="005E6792" w:rsidP="0052242C">
      <w:pPr>
        <w:tabs>
          <w:tab w:val="left" w:pos="6060"/>
        </w:tabs>
        <w:rPr>
          <w:color w:val="FF0000"/>
        </w:rPr>
      </w:pPr>
      <w:bookmarkStart w:id="0" w:name="_GoBack"/>
      <w:bookmarkEnd w:id="0"/>
    </w:p>
    <w:p w:rsidR="005E6792" w:rsidRDefault="005E6792" w:rsidP="0052242C">
      <w:pPr>
        <w:tabs>
          <w:tab w:val="left" w:pos="6060"/>
        </w:tabs>
        <w:rPr>
          <w:color w:val="FF000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79"/>
        <w:gridCol w:w="992"/>
        <w:gridCol w:w="35"/>
        <w:gridCol w:w="1276"/>
        <w:gridCol w:w="4223"/>
        <w:gridCol w:w="138"/>
        <w:gridCol w:w="2585"/>
        <w:gridCol w:w="2976"/>
        <w:gridCol w:w="1843"/>
      </w:tblGrid>
      <w:tr w:rsidR="00413FAD" w:rsidRPr="00705086" w:rsidTr="00413FAD">
        <w:tc>
          <w:tcPr>
            <w:tcW w:w="811" w:type="dxa"/>
            <w:gridSpan w:val="2"/>
            <w:vMerge w:val="restart"/>
          </w:tcPr>
          <w:p w:rsidR="00413FAD" w:rsidRPr="00440C91" w:rsidRDefault="00413FAD" w:rsidP="006534A1">
            <w:pPr>
              <w:jc w:val="center"/>
              <w:rPr>
                <w:b/>
                <w:sz w:val="22"/>
                <w:szCs w:val="22"/>
              </w:rPr>
            </w:pPr>
            <w:r w:rsidRPr="00440C91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2303" w:type="dxa"/>
            <w:gridSpan w:val="3"/>
          </w:tcPr>
          <w:p w:rsidR="00413FAD" w:rsidRDefault="00413FAD" w:rsidP="006534A1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  <w:p w:rsidR="00413FAD" w:rsidRPr="00705086" w:rsidRDefault="00413FAD" w:rsidP="006534A1">
            <w:pPr>
              <w:jc w:val="center"/>
              <w:rPr>
                <w:b/>
              </w:rPr>
            </w:pPr>
          </w:p>
        </w:tc>
        <w:tc>
          <w:tcPr>
            <w:tcW w:w="4361" w:type="dxa"/>
            <w:gridSpan w:val="2"/>
            <w:vMerge w:val="restart"/>
          </w:tcPr>
          <w:p w:rsidR="00413FAD" w:rsidRPr="00705086" w:rsidRDefault="00413FAD" w:rsidP="006534A1">
            <w:pPr>
              <w:jc w:val="center"/>
              <w:rPr>
                <w:b/>
              </w:rPr>
            </w:pPr>
            <w:r w:rsidRPr="00705086">
              <w:rPr>
                <w:b/>
              </w:rPr>
              <w:t>Тема урока</w:t>
            </w:r>
          </w:p>
          <w:p w:rsidR="00413FAD" w:rsidRPr="00705086" w:rsidRDefault="00413FAD" w:rsidP="006534A1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 w:val="restart"/>
          </w:tcPr>
          <w:p w:rsidR="00413FAD" w:rsidRPr="00705086" w:rsidRDefault="00413FAD" w:rsidP="006534A1">
            <w:pPr>
              <w:jc w:val="center"/>
              <w:rPr>
                <w:b/>
              </w:rPr>
            </w:pPr>
            <w:r>
              <w:rPr>
                <w:b/>
              </w:rPr>
              <w:t xml:space="preserve">Система </w:t>
            </w:r>
            <w:r w:rsidRPr="00705086">
              <w:rPr>
                <w:b/>
              </w:rPr>
              <w:t>контроля</w:t>
            </w:r>
          </w:p>
        </w:tc>
        <w:tc>
          <w:tcPr>
            <w:tcW w:w="2976" w:type="dxa"/>
            <w:vMerge w:val="restart"/>
          </w:tcPr>
          <w:p w:rsidR="00413FAD" w:rsidRPr="00705086" w:rsidRDefault="00413FAD" w:rsidP="006534A1">
            <w:pPr>
              <w:rPr>
                <w:b/>
              </w:rPr>
            </w:pPr>
            <w:r>
              <w:rPr>
                <w:b/>
              </w:rPr>
              <w:t>Форма организации учебно-познавательной деятельности</w:t>
            </w:r>
          </w:p>
          <w:p w:rsidR="00413FAD" w:rsidRPr="00705086" w:rsidRDefault="00413FAD" w:rsidP="006534A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413FAD" w:rsidRPr="00705086" w:rsidRDefault="00413FAD" w:rsidP="006534A1">
            <w:pPr>
              <w:rPr>
                <w:b/>
              </w:rPr>
            </w:pPr>
            <w:proofErr w:type="spellStart"/>
            <w:r>
              <w:rPr>
                <w:b/>
              </w:rPr>
              <w:t>Дом.зад</w:t>
            </w:r>
            <w:proofErr w:type="spellEnd"/>
            <w:r>
              <w:rPr>
                <w:b/>
              </w:rPr>
              <w:t>.</w:t>
            </w:r>
          </w:p>
        </w:tc>
      </w:tr>
      <w:tr w:rsidR="00413FAD" w:rsidRPr="00705086" w:rsidTr="00413FAD">
        <w:tc>
          <w:tcPr>
            <w:tcW w:w="811" w:type="dxa"/>
            <w:gridSpan w:val="2"/>
            <w:vMerge/>
          </w:tcPr>
          <w:p w:rsidR="00413FAD" w:rsidRPr="00440C91" w:rsidRDefault="00413FAD" w:rsidP="006534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13FAD" w:rsidRDefault="00413FAD" w:rsidP="006534A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11" w:type="dxa"/>
            <w:gridSpan w:val="2"/>
          </w:tcPr>
          <w:p w:rsidR="00413FAD" w:rsidRPr="00705086" w:rsidRDefault="00413FAD" w:rsidP="006534A1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4361" w:type="dxa"/>
            <w:gridSpan w:val="2"/>
            <w:vMerge/>
          </w:tcPr>
          <w:p w:rsidR="00413FAD" w:rsidRPr="00705086" w:rsidRDefault="00413FAD" w:rsidP="006534A1">
            <w:pPr>
              <w:jc w:val="center"/>
              <w:rPr>
                <w:b/>
              </w:rPr>
            </w:pPr>
          </w:p>
        </w:tc>
        <w:tc>
          <w:tcPr>
            <w:tcW w:w="2585" w:type="dxa"/>
            <w:vMerge/>
          </w:tcPr>
          <w:p w:rsidR="00413FAD" w:rsidRPr="00705086" w:rsidRDefault="00413FAD" w:rsidP="006534A1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413FAD" w:rsidRPr="00705086" w:rsidRDefault="00413FAD" w:rsidP="006534A1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413FAD" w:rsidRPr="00705086" w:rsidRDefault="00413FAD" w:rsidP="006534A1">
            <w:pPr>
              <w:rPr>
                <w:b/>
              </w:rPr>
            </w:pPr>
          </w:p>
        </w:tc>
      </w:tr>
      <w:tr w:rsidR="00981E20" w:rsidRPr="00705086" w:rsidTr="00E624EE">
        <w:tc>
          <w:tcPr>
            <w:tcW w:w="14879" w:type="dxa"/>
            <w:gridSpan w:val="10"/>
          </w:tcPr>
          <w:p w:rsidR="00981E20" w:rsidRPr="00705086" w:rsidRDefault="00981E20" w:rsidP="006534A1">
            <w:pPr>
              <w:rPr>
                <w:b/>
              </w:rPr>
            </w:pPr>
            <w:r>
              <w:t>Раздел I. ОБЕСПЕЧЕНИЕ ЛИЧНОЙ БЕЗОПАСНОСТИ В ПОВСЕДНЕВНОЙ ЖИЗНИ (11ч)</w:t>
            </w:r>
          </w:p>
        </w:tc>
      </w:tr>
      <w:tr w:rsidR="00413FAD" w:rsidRPr="00705086" w:rsidTr="00E979BB">
        <w:tc>
          <w:tcPr>
            <w:tcW w:w="14879" w:type="dxa"/>
            <w:gridSpan w:val="10"/>
          </w:tcPr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>Предметные: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 знание основных опасных ситуаций в повседневной жизни и их последствия для личности, общества и государства;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знание и умение применять правила безопасного поведения в у с л о </w:t>
            </w:r>
            <w:proofErr w:type="gramStart"/>
            <w:r w:rsidRPr="0052242C">
              <w:rPr>
                <w:color w:val="000000"/>
                <w:kern w:val="24"/>
              </w:rPr>
              <w:t>в</w:t>
            </w:r>
            <w:proofErr w:type="gramEnd"/>
            <w:r w:rsidRPr="0052242C">
              <w:rPr>
                <w:color w:val="000000"/>
                <w:kern w:val="24"/>
              </w:rPr>
              <w:t xml:space="preserve"> и я х о п а с н ы х и чрезвычайных ситуаций;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ситуаций;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proofErr w:type="spellStart"/>
            <w:r w:rsidRPr="0052242C">
              <w:rPr>
                <w:color w:val="000000"/>
                <w:kern w:val="24"/>
              </w:rPr>
              <w:t>Метапредметные</w:t>
            </w:r>
            <w:proofErr w:type="spellEnd"/>
            <w:r w:rsidRPr="0052242C">
              <w:rPr>
                <w:color w:val="000000"/>
                <w:kern w:val="24"/>
              </w:rPr>
              <w:t xml:space="preserve">.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Регулятивные УУД: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умение самостоятельно планировать пути достижения целей </w:t>
            </w:r>
            <w:proofErr w:type="spellStart"/>
            <w:r w:rsidRPr="0052242C">
              <w:rPr>
                <w:color w:val="000000"/>
                <w:kern w:val="24"/>
              </w:rPr>
              <w:t>защищѐнности</w:t>
            </w:r>
            <w:proofErr w:type="spellEnd"/>
            <w:r w:rsidRPr="0052242C">
              <w:rPr>
                <w:color w:val="000000"/>
                <w:kern w:val="24"/>
              </w:rPr>
              <w:t>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умение самостоятельно определять цели своего о </w:t>
            </w:r>
            <w:proofErr w:type="spellStart"/>
            <w:r w:rsidRPr="0052242C">
              <w:rPr>
                <w:color w:val="000000"/>
                <w:kern w:val="24"/>
              </w:rPr>
              <w:t>бу</w:t>
            </w:r>
            <w:proofErr w:type="spellEnd"/>
            <w:r w:rsidRPr="0052242C">
              <w:rPr>
                <w:color w:val="000000"/>
                <w:kern w:val="24"/>
              </w:rPr>
              <w:t xml:space="preserve"> ч е н и </w:t>
            </w:r>
            <w:proofErr w:type="gramStart"/>
            <w:r w:rsidRPr="0052242C">
              <w:rPr>
                <w:color w:val="000000"/>
                <w:kern w:val="24"/>
              </w:rPr>
              <w:t>я ,</w:t>
            </w:r>
            <w:proofErr w:type="gramEnd"/>
            <w:r w:rsidRPr="0052242C">
              <w:rPr>
                <w:color w:val="000000"/>
                <w:kern w:val="24"/>
              </w:rPr>
              <w:t xml:space="preserve"> с т а в и т ь и формулировать для себя новые задачи в </w:t>
            </w:r>
            <w:proofErr w:type="spellStart"/>
            <w:r w:rsidRPr="0052242C">
              <w:rPr>
                <w:color w:val="000000"/>
                <w:kern w:val="24"/>
              </w:rPr>
              <w:t>учѐбе</w:t>
            </w:r>
            <w:proofErr w:type="spellEnd"/>
            <w:r w:rsidRPr="0052242C">
              <w:rPr>
                <w:color w:val="000000"/>
                <w:kern w:val="24"/>
              </w:rPr>
              <w:t xml:space="preserve"> и познавательной деятельности, развивать мотивы и интересы своей познавательной деятельности;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Познавательные УУД: </w:t>
            </w:r>
          </w:p>
          <w:p w:rsidR="00413FAD" w:rsidRPr="0052242C" w:rsidRDefault="00413FAD" w:rsidP="0052242C">
            <w:pPr>
              <w:tabs>
                <w:tab w:val="left" w:pos="1556"/>
              </w:tabs>
              <w:rPr>
                <w:color w:val="000000"/>
                <w:kern w:val="24"/>
              </w:rPr>
            </w:pPr>
            <w:r w:rsidRPr="0052242C">
              <w:rPr>
                <w:color w:val="000000"/>
                <w:kern w:val="24"/>
              </w:rPr>
              <w:t xml:space="preserve">освоение </w:t>
            </w:r>
            <w:proofErr w:type="spellStart"/>
            <w:r w:rsidRPr="0052242C">
              <w:rPr>
                <w:color w:val="000000"/>
                <w:kern w:val="24"/>
              </w:rPr>
              <w:t>приѐмов</w:t>
            </w:r>
            <w:proofErr w:type="spellEnd"/>
            <w:r w:rsidRPr="0052242C">
              <w:rPr>
                <w:color w:val="000000"/>
                <w:kern w:val="24"/>
              </w:rPr>
              <w:t xml:space="preserve"> действий в опасных и чрезвычайных ситуациях, в том числе оказание первой помощи пострадавшим</w:t>
            </w:r>
          </w:p>
        </w:tc>
      </w:tr>
      <w:tr w:rsidR="00413FAD" w:rsidRPr="001C5FF2" w:rsidTr="00413FAD">
        <w:tc>
          <w:tcPr>
            <w:tcW w:w="532" w:type="dxa"/>
          </w:tcPr>
          <w:p w:rsidR="00413FAD" w:rsidRPr="00705086" w:rsidRDefault="00413FAD" w:rsidP="006534A1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3"/>
          </w:tcPr>
          <w:p w:rsidR="00413FAD" w:rsidRPr="002B04F3" w:rsidRDefault="001C5282" w:rsidP="006534A1">
            <w:r>
              <w:t>1 неделя сентября</w:t>
            </w:r>
          </w:p>
        </w:tc>
        <w:tc>
          <w:tcPr>
            <w:tcW w:w="1276" w:type="dxa"/>
          </w:tcPr>
          <w:p w:rsidR="00413FAD" w:rsidRDefault="00413FAD" w:rsidP="006534A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413FAD" w:rsidRPr="001C5FF2" w:rsidRDefault="00413FAD" w:rsidP="006534A1">
            <w:r w:rsidRPr="0052242C">
              <w:t xml:space="preserve">Пожарная безопасность. П о ж а р ы </w:t>
            </w:r>
            <w:r>
              <w:t xml:space="preserve"> </w:t>
            </w:r>
            <w:r w:rsidRPr="0052242C">
              <w:t xml:space="preserve">в </w:t>
            </w:r>
            <w:r>
              <w:t xml:space="preserve">  </w:t>
            </w:r>
            <w:r w:rsidRPr="0052242C">
              <w:t>ж и л ы х и общественных зданиях, их причина и последствия.</w:t>
            </w:r>
          </w:p>
        </w:tc>
        <w:tc>
          <w:tcPr>
            <w:tcW w:w="2723" w:type="dxa"/>
            <w:gridSpan w:val="2"/>
          </w:tcPr>
          <w:p w:rsidR="00413FAD" w:rsidRPr="001C5FF2" w:rsidRDefault="00E40562" w:rsidP="006534A1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413FAD" w:rsidRPr="001C5FF2" w:rsidRDefault="00E40562" w:rsidP="006534A1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413FAD" w:rsidRDefault="00413FAD" w:rsidP="006534A1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§1.1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 неделя сентября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>Профилактика пожаров в повседневной жизни и организация защиты населения.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§1.2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3.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сентября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 xml:space="preserve">Права, </w:t>
            </w:r>
            <w:r w:rsidRPr="005E6792">
              <w:t xml:space="preserve">обязанности </w:t>
            </w:r>
            <w:r>
              <w:t xml:space="preserve">и ответственность </w:t>
            </w:r>
            <w:r w:rsidRPr="005E6792">
              <w:t xml:space="preserve">граждан в области пожарной безопасности. </w:t>
            </w:r>
            <w:r>
              <w:t>Обеспечение личной безопасности при пожарах.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§1.3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4.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сентября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 w:rsidRPr="005E6792">
              <w:t>П р и ч и н ы д о р о ж н о</w:t>
            </w:r>
            <w:r>
              <w:t>- транспортных происшествий и травматизма людей.</w:t>
            </w:r>
            <w:r w:rsidRPr="005E6792">
              <w:t xml:space="preserve"> 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§2.1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5.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5 неделя сентября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Организация дорожного движения, обязанности пешеходов и пассажиров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§2.2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6.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1 неделя октября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>Велосипедист – водитель транспортного средства.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65506E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§2.3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lastRenderedPageBreak/>
              <w:t>7.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 xml:space="preserve">2 неделя октября 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645DCD">
            <w:r>
              <w:t xml:space="preserve">Безопасное поведение на водоемах в различных условиях. 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65506E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§3.1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8.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октября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>Безопасный отдых на водоемах.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§3.2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9.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октября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>О к а з а н и е помощи терпящим бедствие на воде.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§3.3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10.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неделя ноября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 w:rsidRPr="005E6792">
              <w:t>Загрязнен</w:t>
            </w:r>
            <w:r>
              <w:t>ие окружающей природной среды и здоровье человека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§4.1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11.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ноября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2242C" w:rsidRDefault="00E40562" w:rsidP="00E40562">
            <w: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2723" w:type="dxa"/>
            <w:gridSpan w:val="2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  <w:p w:rsidR="00E40562" w:rsidRPr="00E40562" w:rsidRDefault="00E40562" w:rsidP="00E40562">
            <w:pPr>
              <w:rPr>
                <w:lang w:eastAsia="ru-RU"/>
              </w:rPr>
            </w:pPr>
            <w:r>
              <w:rPr>
                <w:lang w:eastAsia="ru-RU"/>
              </w:rPr>
              <w:t>тест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§4.2</w:t>
            </w:r>
          </w:p>
        </w:tc>
      </w:tr>
      <w:tr w:rsidR="00E40562" w:rsidRPr="001C5FF2" w:rsidTr="00303CA7">
        <w:tc>
          <w:tcPr>
            <w:tcW w:w="14879" w:type="dxa"/>
            <w:gridSpan w:val="10"/>
          </w:tcPr>
          <w:p w:rsidR="00E40562" w:rsidRPr="005E679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>Раздел 2: Чрезвычайные ситуации техногенного характера и безопасность – 12 часов</w:t>
            </w:r>
          </w:p>
        </w:tc>
      </w:tr>
      <w:tr w:rsidR="00E40562" w:rsidRPr="001C5FF2" w:rsidTr="00D64CA7">
        <w:tc>
          <w:tcPr>
            <w:tcW w:w="14879" w:type="dxa"/>
            <w:gridSpan w:val="10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Предметные: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знание и умение применять правила безопасного поведения в у с л о </w:t>
            </w:r>
            <w:proofErr w:type="gramStart"/>
            <w:r w:rsidRPr="005E6792">
              <w:rPr>
                <w:szCs w:val="24"/>
              </w:rPr>
              <w:t>в</w:t>
            </w:r>
            <w:proofErr w:type="gramEnd"/>
            <w:r w:rsidRPr="005E6792">
              <w:rPr>
                <w:szCs w:val="24"/>
              </w:rPr>
              <w:t xml:space="preserve"> и я х о п а с н ы х и чрезвычайных ситуаций;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 с о </w:t>
            </w:r>
            <w:proofErr w:type="spellStart"/>
            <w:proofErr w:type="gramStart"/>
            <w:r w:rsidRPr="005E6792">
              <w:rPr>
                <w:szCs w:val="24"/>
              </w:rPr>
              <w:t>зн</w:t>
            </w:r>
            <w:proofErr w:type="spellEnd"/>
            <w:proofErr w:type="gramEnd"/>
            <w:r w:rsidRPr="005E6792">
              <w:rPr>
                <w:szCs w:val="24"/>
              </w:rPr>
              <w:t xml:space="preserve"> а н и я </w:t>
            </w:r>
            <w:proofErr w:type="spellStart"/>
            <w:r w:rsidRPr="005E6792">
              <w:rPr>
                <w:szCs w:val="24"/>
              </w:rPr>
              <w:t>зн</w:t>
            </w:r>
            <w:proofErr w:type="spellEnd"/>
            <w:r w:rsidRPr="005E6792">
              <w:rPr>
                <w:szCs w:val="24"/>
              </w:rPr>
              <w:t xml:space="preserve"> </w:t>
            </w:r>
            <w:proofErr w:type="spellStart"/>
            <w:r w:rsidRPr="005E6792">
              <w:rPr>
                <w:szCs w:val="24"/>
              </w:rPr>
              <w:t>ач</w:t>
            </w:r>
            <w:proofErr w:type="spellEnd"/>
            <w:r w:rsidRPr="005E6792">
              <w:rPr>
                <w:szCs w:val="24"/>
              </w:rPr>
              <w:t xml:space="preserve"> и </w:t>
            </w:r>
            <w:proofErr w:type="spellStart"/>
            <w:r w:rsidRPr="005E6792">
              <w:rPr>
                <w:szCs w:val="24"/>
              </w:rPr>
              <w:t>мо</w:t>
            </w:r>
            <w:proofErr w:type="spellEnd"/>
            <w:r w:rsidRPr="005E6792">
              <w:rPr>
                <w:szCs w:val="24"/>
              </w:rPr>
              <w:t xml:space="preserve"> с </w:t>
            </w:r>
            <w:proofErr w:type="spellStart"/>
            <w:r w:rsidRPr="005E6792">
              <w:rPr>
                <w:szCs w:val="24"/>
              </w:rPr>
              <w:t>ти</w:t>
            </w:r>
            <w:proofErr w:type="spellEnd"/>
            <w:r w:rsidRPr="005E6792">
              <w:rPr>
                <w:szCs w:val="24"/>
              </w:rPr>
              <w:t xml:space="preserve"> безопасного поведения в условиях чрезвычайных ситуаций;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 </w:t>
            </w:r>
            <w:proofErr w:type="spellStart"/>
            <w:r w:rsidRPr="005E6792">
              <w:rPr>
                <w:szCs w:val="24"/>
              </w:rPr>
              <w:t>Метапредметные</w:t>
            </w:r>
            <w:proofErr w:type="spellEnd"/>
            <w:r w:rsidRPr="005E6792">
              <w:rPr>
                <w:szCs w:val="24"/>
              </w:rPr>
              <w:t xml:space="preserve">.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>Регулятивные УУД: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E6792">
              <w:rPr>
                <w:szCs w:val="24"/>
              </w:rPr>
              <w:t xml:space="preserve">умение самостоятельно планировать пути достижения целей </w:t>
            </w:r>
            <w:proofErr w:type="spellStart"/>
            <w:r w:rsidRPr="005E6792">
              <w:rPr>
                <w:szCs w:val="24"/>
              </w:rPr>
              <w:t>защищѐнности</w:t>
            </w:r>
            <w:proofErr w:type="spellEnd"/>
            <w:r w:rsidRPr="005E6792">
              <w:rPr>
                <w:szCs w:val="24"/>
              </w:rPr>
              <w:t xml:space="preserve">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</w:t>
            </w:r>
            <w:proofErr w:type="spellStart"/>
            <w:r w:rsidRPr="005E6792">
              <w:rPr>
                <w:szCs w:val="24"/>
              </w:rPr>
              <w:t>учѐбе</w:t>
            </w:r>
            <w:proofErr w:type="spellEnd"/>
            <w:r w:rsidRPr="005E6792">
              <w:rPr>
                <w:szCs w:val="24"/>
              </w:rPr>
              <w:t xml:space="preserve"> и познавательной деятельности, развивать мотивы и интересы с в о е й п о з </w:t>
            </w:r>
            <w:proofErr w:type="gramStart"/>
            <w:r w:rsidRPr="005E6792">
              <w:rPr>
                <w:szCs w:val="24"/>
              </w:rPr>
              <w:t>н</w:t>
            </w:r>
            <w:proofErr w:type="gramEnd"/>
            <w:r w:rsidRPr="005E6792">
              <w:rPr>
                <w:szCs w:val="24"/>
              </w:rPr>
              <w:t xml:space="preserve"> а ват е л ь н о й деятельности;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>Познавательные УУД:</w:t>
            </w:r>
          </w:p>
          <w:p w:rsidR="00E40562" w:rsidRPr="005E679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5E6792">
              <w:rPr>
                <w:szCs w:val="24"/>
              </w:rPr>
              <w:t xml:space="preserve">освоение </w:t>
            </w:r>
            <w:proofErr w:type="spellStart"/>
            <w:r w:rsidRPr="005E6792">
              <w:rPr>
                <w:szCs w:val="24"/>
              </w:rPr>
              <w:t>приѐмов</w:t>
            </w:r>
            <w:proofErr w:type="spellEnd"/>
            <w:r w:rsidRPr="005E6792">
              <w:rPr>
                <w:szCs w:val="24"/>
              </w:rPr>
              <w:t xml:space="preserve"> действий в опасных и чрезвычайных ситуациях, в том числе оказание первой помощи пострадавшим.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12.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ноября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 w:rsidRPr="00707F7F">
              <w:t>Классификация чрезвычайных ситуаций т</w:t>
            </w:r>
            <w:r>
              <w:t>ехногенного характера.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§5.1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13.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1 неделя декабря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 xml:space="preserve">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 и их возможные последствия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§5.2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14.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неделя декабря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Аварии на химически опасных объектах и их возможные последствия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 5.3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15.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декабря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§5.4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lastRenderedPageBreak/>
              <w:t>16.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декабря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Аварии на гидротехнических сооружениях и их последствия.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§5.5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17.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неделя января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Обеспечение радиационной безопасности населения.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§6.1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18.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января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 xml:space="preserve">Обеспечение химической защиты населения 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§6.2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19.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января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Обеспечение защиты населения от последствий аварий  на взрывопожароопасных объектах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§6.3</w:t>
            </w:r>
          </w:p>
        </w:tc>
      </w:tr>
      <w:tr w:rsidR="00E40562" w:rsidRPr="001C5FF2" w:rsidTr="00981E20">
        <w:trPr>
          <w:trHeight w:val="730"/>
        </w:trPr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20.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1 неделя февраля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§6.4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21.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неделя февраля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Default="00E40562" w:rsidP="00E40562">
            <w: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§7.1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22.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февраля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Default="00E40562" w:rsidP="00E40562">
            <w:r>
              <w:t>Эвакуация населения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§7.2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23.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февраля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Default="00E40562" w:rsidP="00E40562">
            <w: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2723" w:type="dxa"/>
            <w:gridSpan w:val="2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  <w:p w:rsidR="00E40562" w:rsidRPr="00E40562" w:rsidRDefault="00E40562" w:rsidP="00E40562">
            <w:pPr>
              <w:rPr>
                <w:lang w:eastAsia="ru-RU"/>
              </w:rPr>
            </w:pPr>
            <w:r>
              <w:rPr>
                <w:lang w:eastAsia="ru-RU"/>
              </w:rPr>
              <w:t>тест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§7.3</w:t>
            </w:r>
          </w:p>
        </w:tc>
      </w:tr>
      <w:tr w:rsidR="00E40562" w:rsidRPr="001C5FF2" w:rsidTr="005F5669">
        <w:tc>
          <w:tcPr>
            <w:tcW w:w="14879" w:type="dxa"/>
            <w:gridSpan w:val="10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 w:rsidRPr="00707F7F">
              <w:rPr>
                <w:szCs w:val="24"/>
              </w:rPr>
              <w:t>Раздел3. Основы медицинских знан</w:t>
            </w:r>
            <w:r>
              <w:rPr>
                <w:szCs w:val="24"/>
              </w:rPr>
              <w:t>ий и здорового образа жизни – 11</w:t>
            </w:r>
            <w:r w:rsidRPr="00707F7F">
              <w:rPr>
                <w:szCs w:val="24"/>
              </w:rPr>
              <w:t xml:space="preserve"> часов</w:t>
            </w:r>
          </w:p>
        </w:tc>
      </w:tr>
      <w:tr w:rsidR="00E40562" w:rsidRPr="001C5FF2" w:rsidTr="005B0539">
        <w:tc>
          <w:tcPr>
            <w:tcW w:w="14879" w:type="dxa"/>
            <w:gridSpan w:val="10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ф о </w:t>
            </w:r>
            <w:proofErr w:type="spellStart"/>
            <w:r w:rsidRPr="00707F7F">
              <w:rPr>
                <w:szCs w:val="24"/>
              </w:rPr>
              <w:t>рм</w:t>
            </w:r>
            <w:proofErr w:type="spellEnd"/>
            <w:r w:rsidRPr="00707F7F">
              <w:rPr>
                <w:szCs w:val="24"/>
              </w:rPr>
              <w:t xml:space="preserve"> и р о </w:t>
            </w:r>
            <w:proofErr w:type="spellStart"/>
            <w:r w:rsidRPr="00707F7F">
              <w:rPr>
                <w:szCs w:val="24"/>
              </w:rPr>
              <w:t>ва</w:t>
            </w:r>
            <w:proofErr w:type="spellEnd"/>
            <w:r w:rsidRPr="00707F7F">
              <w:rPr>
                <w:szCs w:val="24"/>
              </w:rPr>
              <w:t xml:space="preserve"> н и е ум е н и й в </w:t>
            </w:r>
            <w:proofErr w:type="gramStart"/>
            <w:r w:rsidRPr="00707F7F">
              <w:rPr>
                <w:szCs w:val="24"/>
              </w:rPr>
              <w:t>з</w:t>
            </w:r>
            <w:proofErr w:type="gramEnd"/>
            <w:r w:rsidRPr="00707F7F">
              <w:rPr>
                <w:szCs w:val="24"/>
              </w:rPr>
              <w:t xml:space="preserve"> а и м од е й с т в о в а т ь с окружающими, выполнять различные социальные роли во время и при ликвидации последствий чрезвычайных ситуаций; формирование современной культуры безопасности жизнедеятельности н а о с н о в е п о н и м а н и я необходимости защиты личности, общества и государства посредством осознания значимости безопасного</w:t>
            </w:r>
            <w:r>
              <w:rPr>
                <w:szCs w:val="24"/>
              </w:rPr>
              <w:t xml:space="preserve"> </w:t>
            </w:r>
            <w:r w:rsidRPr="00707F7F">
              <w:rPr>
                <w:szCs w:val="24"/>
              </w:rPr>
              <w:t xml:space="preserve">п о в </w:t>
            </w:r>
            <w:proofErr w:type="spellStart"/>
            <w:r w:rsidRPr="00707F7F">
              <w:rPr>
                <w:szCs w:val="24"/>
              </w:rPr>
              <w:t>ед</w:t>
            </w:r>
            <w:proofErr w:type="spellEnd"/>
            <w:r w:rsidRPr="00707F7F">
              <w:rPr>
                <w:szCs w:val="24"/>
              </w:rPr>
              <w:t xml:space="preserve"> е н и я в у с л о в и я х чрезвычайных ситуаций природного, техноген</w:t>
            </w:r>
            <w:r>
              <w:rPr>
                <w:szCs w:val="24"/>
              </w:rPr>
              <w:t xml:space="preserve">ного и социального характера;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>формирование убеждения в необходимости безопасн</w:t>
            </w:r>
            <w:r>
              <w:rPr>
                <w:szCs w:val="24"/>
              </w:rPr>
              <w:t xml:space="preserve">ого и здорового образа жизни;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понимание необходимости сохранения природы и окружающей среды для полноценной жизни человека;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Познавательные УУД: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умение определять понятия, с о </w:t>
            </w:r>
            <w:proofErr w:type="spellStart"/>
            <w:r w:rsidRPr="00707F7F">
              <w:rPr>
                <w:szCs w:val="24"/>
              </w:rPr>
              <w:t>зд</w:t>
            </w:r>
            <w:proofErr w:type="spellEnd"/>
            <w:r w:rsidRPr="00707F7F">
              <w:rPr>
                <w:szCs w:val="24"/>
              </w:rPr>
              <w:t xml:space="preserve"> а ват ь о б о б щ е н и </w:t>
            </w:r>
            <w:proofErr w:type="gramStart"/>
            <w:r w:rsidRPr="00707F7F">
              <w:rPr>
                <w:szCs w:val="24"/>
              </w:rPr>
              <w:t>я ,</w:t>
            </w:r>
            <w:proofErr w:type="gramEnd"/>
            <w:r w:rsidRPr="00707F7F">
              <w:rPr>
                <w:szCs w:val="24"/>
              </w:rPr>
              <w:t xml:space="preserve"> устанавливать аналогии,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 Коммуникативные УУД: 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ф о </w:t>
            </w:r>
            <w:proofErr w:type="spellStart"/>
            <w:r w:rsidRPr="00707F7F">
              <w:rPr>
                <w:szCs w:val="24"/>
              </w:rPr>
              <w:t>рм</w:t>
            </w:r>
            <w:proofErr w:type="spellEnd"/>
            <w:r w:rsidRPr="00707F7F">
              <w:rPr>
                <w:szCs w:val="24"/>
              </w:rPr>
              <w:t xml:space="preserve"> и р о </w:t>
            </w:r>
            <w:proofErr w:type="spellStart"/>
            <w:r w:rsidRPr="00707F7F">
              <w:rPr>
                <w:szCs w:val="24"/>
              </w:rPr>
              <w:t>ва</w:t>
            </w:r>
            <w:proofErr w:type="spellEnd"/>
            <w:r w:rsidRPr="00707F7F">
              <w:rPr>
                <w:szCs w:val="24"/>
              </w:rPr>
              <w:t xml:space="preserve"> н и е ум е н и й в </w:t>
            </w:r>
            <w:proofErr w:type="gramStart"/>
            <w:r w:rsidRPr="00707F7F">
              <w:rPr>
                <w:szCs w:val="24"/>
              </w:rPr>
              <w:t>з</w:t>
            </w:r>
            <w:proofErr w:type="gramEnd"/>
            <w:r w:rsidRPr="00707F7F">
              <w:rPr>
                <w:szCs w:val="24"/>
              </w:rPr>
              <w:t xml:space="preserve"> а и м од е й с т в о в а т ь с окружающими, выполнять различные социальные роли во время и при ликвидации последствий чрезвычайных ситуаций.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 Предметные: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 xml:space="preserve">знание и умение применять правила безопасного поведения в у с л о </w:t>
            </w:r>
            <w:proofErr w:type="gramStart"/>
            <w:r w:rsidRPr="00707F7F">
              <w:rPr>
                <w:szCs w:val="24"/>
              </w:rPr>
              <w:t>в</w:t>
            </w:r>
            <w:proofErr w:type="gramEnd"/>
            <w:r w:rsidRPr="00707F7F">
              <w:rPr>
                <w:szCs w:val="24"/>
              </w:rPr>
              <w:t xml:space="preserve"> и я х о п а с н</w:t>
            </w:r>
            <w:r>
              <w:rPr>
                <w:szCs w:val="24"/>
              </w:rPr>
              <w:t xml:space="preserve"> ы х и чрезвычайных ситуаций;</w:t>
            </w:r>
          </w:p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t>умение оказат</w:t>
            </w:r>
            <w:r>
              <w:rPr>
                <w:szCs w:val="24"/>
              </w:rPr>
              <w:t xml:space="preserve">ь первую помощь пострадавшим; </w:t>
            </w:r>
          </w:p>
          <w:p w:rsidR="00E40562" w:rsidRPr="00707F7F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07F7F">
              <w:rPr>
                <w:szCs w:val="24"/>
              </w:rPr>
              <w:lastRenderedPageBreak/>
              <w:t xml:space="preserve">у м е н и е п р и н и м а т ь обоснованные решения в конкретной опасной ситуации для минимизации последствий с </w:t>
            </w:r>
            <w:proofErr w:type="spellStart"/>
            <w:r w:rsidRPr="00707F7F">
              <w:rPr>
                <w:szCs w:val="24"/>
              </w:rPr>
              <w:t>учѐтом</w:t>
            </w:r>
            <w:proofErr w:type="spellEnd"/>
            <w:r w:rsidRPr="00707F7F">
              <w:rPr>
                <w:szCs w:val="24"/>
              </w:rPr>
              <w:t xml:space="preserve"> реально складывающейся обстановки и индивидуальных возможностей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1 неделя марта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>
              <w:t>Здоровье как основная ценность человека.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§8.1, 8.2.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25.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2 неделя марта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 w:rsidRPr="00707F7F">
              <w:t>Р</w:t>
            </w:r>
            <w:r>
              <w:t xml:space="preserve">епродуктивное </w:t>
            </w:r>
            <w:proofErr w:type="gramStart"/>
            <w:r>
              <w:t xml:space="preserve">здоровье </w:t>
            </w:r>
            <w:r w:rsidRPr="00707F7F">
              <w:t xml:space="preserve"> составляющая</w:t>
            </w:r>
            <w:proofErr w:type="gramEnd"/>
            <w:r w:rsidRPr="00707F7F">
              <w:t xml:space="preserve"> здоровья человека и общества. 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§8.3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26.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3 неделя марта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Pr="005E6792" w:rsidRDefault="00E40562" w:rsidP="00E40562">
            <w:r w:rsidRPr="00707F7F">
              <w:t>Здоровый образ жизни</w:t>
            </w:r>
            <w:r>
              <w:t xml:space="preserve"> как необходимое условие охранения и укрепления здоровье человека и общества</w:t>
            </w:r>
            <w:r w:rsidRPr="00707F7F">
              <w:t xml:space="preserve"> 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9258E7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§8.4</w:t>
            </w:r>
          </w:p>
        </w:tc>
      </w:tr>
      <w:tr w:rsidR="00E40562" w:rsidRPr="001C5FF2" w:rsidTr="00413FAD">
        <w:tc>
          <w:tcPr>
            <w:tcW w:w="532" w:type="dxa"/>
          </w:tcPr>
          <w:p w:rsidR="00E40562" w:rsidRDefault="00E40562" w:rsidP="00E40562">
            <w:pPr>
              <w:jc w:val="center"/>
            </w:pPr>
            <w:r>
              <w:t>27.</w:t>
            </w:r>
          </w:p>
        </w:tc>
        <w:tc>
          <w:tcPr>
            <w:tcW w:w="1306" w:type="dxa"/>
            <w:gridSpan w:val="3"/>
          </w:tcPr>
          <w:p w:rsidR="00E40562" w:rsidRPr="002B04F3" w:rsidRDefault="001C5282" w:rsidP="00E40562">
            <w:r>
              <w:t>4 неделя марта</w:t>
            </w:r>
          </w:p>
        </w:tc>
        <w:tc>
          <w:tcPr>
            <w:tcW w:w="1276" w:type="dxa"/>
          </w:tcPr>
          <w:p w:rsidR="00E40562" w:rsidRDefault="00E40562" w:rsidP="00E4056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E40562" w:rsidRDefault="00E40562" w:rsidP="00E40562">
            <w:r w:rsidRPr="00707F7F">
              <w:t>Здоровый образ жизни</w:t>
            </w:r>
            <w:r>
              <w:t xml:space="preserve"> и профилактика основных инфекционных заболеваний</w:t>
            </w:r>
          </w:p>
        </w:tc>
        <w:tc>
          <w:tcPr>
            <w:tcW w:w="2723" w:type="dxa"/>
            <w:gridSpan w:val="2"/>
          </w:tcPr>
          <w:p w:rsidR="00E40562" w:rsidRPr="001C5FF2" w:rsidRDefault="00E40562" w:rsidP="00E4056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E40562" w:rsidRDefault="009258E7" w:rsidP="00E40562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E40562" w:rsidRDefault="00E40562" w:rsidP="00E40562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 8.5.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28.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1 неделя апреля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Pr="005E6792" w:rsidRDefault="009258E7" w:rsidP="009258E7">
            <w:r>
              <w:t xml:space="preserve"> Вредные привычки и их влияние на здоровье.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§8.6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29.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2 неделя апреля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Default="009258E7" w:rsidP="009258E7">
            <w:r>
              <w:t xml:space="preserve">Профилактика вредных привычек. 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 8.7.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30.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3 неделя апреля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Default="009258E7" w:rsidP="009258E7">
            <w:r>
              <w:t>Здоровый образ жизни и безопасность жизнедеятельности.</w:t>
            </w:r>
          </w:p>
        </w:tc>
        <w:tc>
          <w:tcPr>
            <w:tcW w:w="2723" w:type="dxa"/>
            <w:gridSpan w:val="2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  <w:p w:rsidR="009258E7" w:rsidRPr="00E40562" w:rsidRDefault="009258E7" w:rsidP="009258E7">
            <w:pPr>
              <w:rPr>
                <w:lang w:eastAsia="ru-RU"/>
              </w:rPr>
            </w:pPr>
            <w:r>
              <w:rPr>
                <w:lang w:eastAsia="ru-RU"/>
              </w:rPr>
              <w:t>тест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§ 8.8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31.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4 неделя апреля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Pr="005E6792" w:rsidRDefault="009258E7" w:rsidP="009258E7">
            <w:r>
              <w:t>Первая помощь пострадавшим и ее значение .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Контроль учителя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§9.1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32.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1 неделя мая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Default="009258E7" w:rsidP="009258E7">
            <w:r>
              <w:t xml:space="preserve">Первая помощь при отравлениях </w:t>
            </w:r>
            <w:proofErr w:type="spellStart"/>
            <w:r>
              <w:t>аварийно</w:t>
            </w:r>
            <w:proofErr w:type="spellEnd"/>
            <w:r>
              <w:t xml:space="preserve"> химически опасными веществами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Контроль учителя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§9.2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33.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2 неделя мая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Pr="005E6792" w:rsidRDefault="009258E7" w:rsidP="009258E7">
            <w:r>
              <w:t>Первая помощь при травмах.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Контроль учителя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§9.3</w:t>
            </w:r>
          </w:p>
        </w:tc>
      </w:tr>
      <w:tr w:rsidR="009258E7" w:rsidRPr="001C5FF2" w:rsidTr="00413FAD">
        <w:tc>
          <w:tcPr>
            <w:tcW w:w="532" w:type="dxa"/>
          </w:tcPr>
          <w:p w:rsidR="009258E7" w:rsidRDefault="009258E7" w:rsidP="009258E7">
            <w:pPr>
              <w:jc w:val="center"/>
            </w:pPr>
            <w:r>
              <w:t>34.</w:t>
            </w:r>
          </w:p>
        </w:tc>
        <w:tc>
          <w:tcPr>
            <w:tcW w:w="1306" w:type="dxa"/>
            <w:gridSpan w:val="3"/>
          </w:tcPr>
          <w:p w:rsidR="009258E7" w:rsidRPr="002B04F3" w:rsidRDefault="001C5282" w:rsidP="009258E7">
            <w:r>
              <w:t>3 неделя мая</w:t>
            </w:r>
          </w:p>
        </w:tc>
        <w:tc>
          <w:tcPr>
            <w:tcW w:w="1276" w:type="dxa"/>
          </w:tcPr>
          <w:p w:rsidR="009258E7" w:rsidRDefault="009258E7" w:rsidP="009258E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3" w:type="dxa"/>
          </w:tcPr>
          <w:p w:rsidR="009258E7" w:rsidRPr="005E6792" w:rsidRDefault="009258E7" w:rsidP="009258E7">
            <w:r>
              <w:t>Первая помощь при утоплении, остановке сердца и коме.</w:t>
            </w:r>
          </w:p>
        </w:tc>
        <w:tc>
          <w:tcPr>
            <w:tcW w:w="2723" w:type="dxa"/>
            <w:gridSpan w:val="2"/>
          </w:tcPr>
          <w:p w:rsidR="009258E7" w:rsidRPr="001C5FF2" w:rsidRDefault="009258E7" w:rsidP="009258E7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Контроль учителя</w:t>
            </w:r>
          </w:p>
        </w:tc>
        <w:tc>
          <w:tcPr>
            <w:tcW w:w="2976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9258E7" w:rsidRDefault="009258E7" w:rsidP="009258E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§ 9.4</w:t>
            </w:r>
          </w:p>
        </w:tc>
      </w:tr>
    </w:tbl>
    <w:p w:rsidR="0052242C" w:rsidRPr="0052242C" w:rsidRDefault="0052242C" w:rsidP="0052242C">
      <w:pPr>
        <w:tabs>
          <w:tab w:val="left" w:pos="6060"/>
        </w:tabs>
        <w:rPr>
          <w:color w:val="FF0000"/>
        </w:rPr>
      </w:pPr>
    </w:p>
    <w:sectPr w:rsidR="0052242C" w:rsidRPr="0052242C" w:rsidSect="001C52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8A"/>
    <w:rsid w:val="001354DA"/>
    <w:rsid w:val="001974E7"/>
    <w:rsid w:val="001C5282"/>
    <w:rsid w:val="001D37FF"/>
    <w:rsid w:val="00413FAD"/>
    <w:rsid w:val="004824FE"/>
    <w:rsid w:val="00512A16"/>
    <w:rsid w:val="0052242C"/>
    <w:rsid w:val="00531BB8"/>
    <w:rsid w:val="00585C9B"/>
    <w:rsid w:val="005E6792"/>
    <w:rsid w:val="00645DCD"/>
    <w:rsid w:val="0065506E"/>
    <w:rsid w:val="006775D0"/>
    <w:rsid w:val="00707F7F"/>
    <w:rsid w:val="009258E7"/>
    <w:rsid w:val="00981E20"/>
    <w:rsid w:val="009E7C8A"/>
    <w:rsid w:val="00B82F32"/>
    <w:rsid w:val="00CA2C70"/>
    <w:rsid w:val="00DF0AB7"/>
    <w:rsid w:val="00E310D0"/>
    <w:rsid w:val="00E40562"/>
    <w:rsid w:val="00F5654F"/>
    <w:rsid w:val="00F576AD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675"/>
  <w15:chartTrackingRefBased/>
  <w15:docId w15:val="{1CFF0285-6785-43B9-B030-7C7E7D4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2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qFormat/>
    <w:rsid w:val="005224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List Number"/>
    <w:basedOn w:val="a0"/>
    <w:uiPriority w:val="99"/>
    <w:rsid w:val="0052242C"/>
    <w:pPr>
      <w:numPr>
        <w:numId w:val="4"/>
      </w:numPr>
      <w:tabs>
        <w:tab w:val="clear" w:pos="709"/>
        <w:tab w:val="num" w:pos="567"/>
      </w:tabs>
      <w:autoSpaceDE w:val="0"/>
      <w:autoSpaceDN w:val="0"/>
      <w:adjustRightInd w:val="0"/>
      <w:ind w:left="567"/>
      <w:jc w:val="both"/>
    </w:pPr>
    <w:rPr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565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565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4F1C-A09E-4AC3-A656-7D751BBA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Дамбаева</dc:creator>
  <cp:keywords/>
  <dc:description/>
  <cp:lastModifiedBy>Пользователь Windows</cp:lastModifiedBy>
  <cp:revision>17</cp:revision>
  <cp:lastPrinted>2022-11-06T11:56:00Z</cp:lastPrinted>
  <dcterms:created xsi:type="dcterms:W3CDTF">2019-09-03T10:54:00Z</dcterms:created>
  <dcterms:modified xsi:type="dcterms:W3CDTF">2023-10-30T03:25:00Z</dcterms:modified>
</cp:coreProperties>
</file>